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65" w:rsidRDefault="00B01C65" w:rsidP="00B01C6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01C65" w:rsidRDefault="00B01C65" w:rsidP="00B01C6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ятьдесят девятое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B01C65" w:rsidRDefault="00B01C65" w:rsidP="00B01C65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B01C65" w:rsidRDefault="00B01C65" w:rsidP="00B01C65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 21.04.2017 года                   № 59-116</w:t>
      </w:r>
    </w:p>
    <w:p w:rsidR="00B01C65" w:rsidRPr="000725E4" w:rsidRDefault="000725E4" w:rsidP="000725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01C65">
        <w:rPr>
          <w:rFonts w:ascii="Times New Roman" w:hAnsi="Times New Roman"/>
          <w:b/>
          <w:sz w:val="28"/>
          <w:szCs w:val="28"/>
        </w:rPr>
        <w:t xml:space="preserve">О внесении  изменений в  решение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B01C65">
        <w:rPr>
          <w:rFonts w:ascii="Times New Roman" w:hAnsi="Times New Roman"/>
          <w:b/>
          <w:sz w:val="28"/>
          <w:szCs w:val="28"/>
        </w:rPr>
        <w:t>Альшанского муниципального  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от 17.10.2005 года № 1-3</w:t>
      </w:r>
      <w:r w:rsidR="00B01C65">
        <w:rPr>
          <w:rFonts w:ascii="Times New Roman" w:hAnsi="Times New Roman"/>
          <w:b/>
          <w:sz w:val="28"/>
          <w:szCs w:val="28"/>
        </w:rPr>
        <w:t xml:space="preserve"> «</w:t>
      </w:r>
      <w:r w:rsidRPr="001A429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Положения  о публичных слушаниях</w:t>
      </w:r>
      <w:r w:rsidR="00B01C65">
        <w:rPr>
          <w:rFonts w:ascii="Times New Roman" w:hAnsi="Times New Roman"/>
          <w:b/>
          <w:sz w:val="28"/>
          <w:szCs w:val="28"/>
        </w:rPr>
        <w:t>»</w:t>
      </w:r>
    </w:p>
    <w:p w:rsidR="00B01C65" w:rsidRDefault="00B01C65" w:rsidP="00B01C65">
      <w:pPr>
        <w:pStyle w:val="a3"/>
        <w:rPr>
          <w:rFonts w:ascii="Times New Roman" w:hAnsi="Times New Roman"/>
          <w:b/>
          <w:sz w:val="28"/>
          <w:szCs w:val="28"/>
        </w:rPr>
      </w:pPr>
    </w:p>
    <w:p w:rsidR="00B01C65" w:rsidRPr="00E42F66" w:rsidRDefault="00B01C65" w:rsidP="000725E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42F6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E42F6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E42F66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Устава Альшанского </w:t>
      </w:r>
      <w:r w:rsidRPr="00E42F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E42F66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0725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</w:t>
      </w:r>
      <w:r w:rsidRPr="00E42F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1C65" w:rsidRPr="000725E4" w:rsidRDefault="000725E4" w:rsidP="000725E4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25E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5E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5E4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5E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5E4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01C65" w:rsidRPr="00E42F66" w:rsidRDefault="00B01C65" w:rsidP="000725E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42F66">
        <w:rPr>
          <w:rFonts w:ascii="Times New Roman" w:hAnsi="Times New Roman" w:cs="Times New Roman"/>
          <w:sz w:val="28"/>
          <w:szCs w:val="28"/>
        </w:rPr>
        <w:t>1. Внести в приложение к решению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Альшанского</w:t>
      </w:r>
      <w:r w:rsidRPr="00E42F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62F65">
        <w:rPr>
          <w:rFonts w:ascii="Times New Roman" w:hAnsi="Times New Roman" w:cs="Times New Roman"/>
          <w:sz w:val="28"/>
          <w:szCs w:val="28"/>
        </w:rPr>
        <w:t xml:space="preserve"> от 17.10.2005 года № 1-3 </w:t>
      </w:r>
      <w:r w:rsidRPr="00E42F66">
        <w:rPr>
          <w:rFonts w:ascii="Times New Roman" w:hAnsi="Times New Roman" w:cs="Times New Roman"/>
          <w:sz w:val="28"/>
          <w:szCs w:val="28"/>
        </w:rPr>
        <w:t>«</w:t>
      </w:r>
      <w:r w:rsidR="00462F65" w:rsidRPr="00462F6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462F65" w:rsidRPr="00462F65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62F65" w:rsidRPr="00462F65">
        <w:rPr>
          <w:rFonts w:ascii="Times New Roman" w:hAnsi="Times New Roman" w:cs="Times New Roman"/>
          <w:sz w:val="28"/>
          <w:szCs w:val="28"/>
        </w:rPr>
        <w:t>Положения  о публичных слушаниях</w:t>
      </w:r>
      <w:r w:rsidRPr="00E42F66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B01C65" w:rsidRPr="00E42F66" w:rsidRDefault="00462F65" w:rsidP="000725E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1210"/>
      <w:r>
        <w:rPr>
          <w:rFonts w:ascii="Times New Roman" w:hAnsi="Times New Roman" w:cs="Times New Roman"/>
          <w:sz w:val="28"/>
          <w:szCs w:val="28"/>
        </w:rPr>
        <w:t xml:space="preserve">- пункт 1 статьи 3 </w:t>
      </w:r>
      <w:r w:rsidR="00B01C65" w:rsidRPr="00E42F6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01C65" w:rsidRPr="00E42F66" w:rsidRDefault="00B01C65" w:rsidP="00462F65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42F66">
        <w:rPr>
          <w:rFonts w:ascii="Times New Roman" w:hAnsi="Times New Roman" w:cs="Times New Roman"/>
          <w:sz w:val="28"/>
          <w:szCs w:val="28"/>
        </w:rPr>
        <w:t>«В соответствии с Федеральным законом «Об общих принципах организации местного самоуправления в Российской Федерации» на публичные слушания выносятся в обязательном порядке:</w:t>
      </w:r>
    </w:p>
    <w:p w:rsidR="00B01C65" w:rsidRPr="00E42F66" w:rsidRDefault="00B01C65" w:rsidP="000725E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42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F66">
        <w:rPr>
          <w:rFonts w:ascii="Times New Roman" w:hAnsi="Times New Roman" w:cs="Times New Roman"/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 w:rsidRPr="00E42F6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E42F6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</w:t>
      </w:r>
      <w:proofErr w:type="gramEnd"/>
    </w:p>
    <w:p w:rsidR="00B01C65" w:rsidRPr="00E42F66" w:rsidRDefault="00B01C65" w:rsidP="000725E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42F66">
        <w:rPr>
          <w:rFonts w:ascii="Times New Roman" w:hAnsi="Times New Roman" w:cs="Times New Roman"/>
          <w:sz w:val="28"/>
          <w:szCs w:val="28"/>
        </w:rPr>
        <w:t>2) проект бюджета муниципального образования и отчет о его исполнении;</w:t>
      </w:r>
    </w:p>
    <w:p w:rsidR="00B01C65" w:rsidRPr="00E42F66" w:rsidRDefault="00B01C65" w:rsidP="000725E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E42F66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462F65">
        <w:rPr>
          <w:rFonts w:ascii="Times New Roman" w:hAnsi="Times New Roman" w:cs="Times New Roman"/>
          <w:sz w:val="28"/>
          <w:szCs w:val="28"/>
        </w:rPr>
        <w:t xml:space="preserve"> </w:t>
      </w:r>
      <w:r w:rsidRPr="00E42F66">
        <w:rPr>
          <w:rFonts w:ascii="Times New Roman" w:hAnsi="Times New Roman" w:cs="Times New Roman"/>
          <w:sz w:val="28"/>
          <w:szCs w:val="28"/>
        </w:rPr>
        <w:t>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E42F66">
        <w:rPr>
          <w:rFonts w:ascii="Times New Roman" w:hAnsi="Times New Roman" w:cs="Times New Roman"/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B01C65" w:rsidRPr="00E42F66" w:rsidRDefault="00B01C65" w:rsidP="000725E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42F66">
        <w:rPr>
          <w:rFonts w:ascii="Times New Roman" w:hAnsi="Times New Roman" w:cs="Times New Roman"/>
          <w:sz w:val="28"/>
          <w:szCs w:val="28"/>
        </w:rPr>
        <w:t>4)</w:t>
      </w:r>
      <w:r w:rsidR="00462F65">
        <w:rPr>
          <w:rFonts w:ascii="Times New Roman" w:hAnsi="Times New Roman" w:cs="Times New Roman"/>
          <w:sz w:val="28"/>
          <w:szCs w:val="28"/>
        </w:rPr>
        <w:t xml:space="preserve"> </w:t>
      </w:r>
      <w:r w:rsidRPr="00E42F66">
        <w:rPr>
          <w:rFonts w:ascii="Times New Roman" w:hAnsi="Times New Roman" w:cs="Times New Roman"/>
          <w:sz w:val="28"/>
          <w:szCs w:val="28"/>
        </w:rPr>
        <w:t xml:space="preserve"> вопросы о преобразовании муниципального образования, за исключением случаев, если в соответствии со статьей 13 Федерального закона от 06.10.2003 № 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</w:t>
      </w:r>
      <w:r w:rsidR="00641EDF">
        <w:rPr>
          <w:rFonts w:ascii="Times New Roman" w:hAnsi="Times New Roman" w:cs="Times New Roman"/>
          <w:sz w:val="28"/>
          <w:szCs w:val="28"/>
        </w:rPr>
        <w:t>,  либо на сходах граждан</w:t>
      </w:r>
      <w:r w:rsidRPr="00E42F66">
        <w:rPr>
          <w:rFonts w:ascii="Times New Roman" w:hAnsi="Times New Roman" w:cs="Times New Roman"/>
          <w:sz w:val="28"/>
          <w:szCs w:val="28"/>
        </w:rPr>
        <w:t>».</w:t>
      </w:r>
    </w:p>
    <w:bookmarkEnd w:id="0"/>
    <w:bookmarkEnd w:id="1"/>
    <w:p w:rsidR="00B01C65" w:rsidRDefault="00641EDF" w:rsidP="000725E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1C65" w:rsidRPr="00E42F6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официального опубликования (обнародования).</w:t>
      </w:r>
    </w:p>
    <w:p w:rsidR="00641EDF" w:rsidRDefault="00641EDF" w:rsidP="00641ED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1EDF" w:rsidRDefault="00641EDF" w:rsidP="00641ED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641EDF" w:rsidRDefault="00641EDF" w:rsidP="00641ED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641EDF" w:rsidRDefault="00641EDF" w:rsidP="00641ED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641EDF" w:rsidRDefault="00641EDF" w:rsidP="00641ED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641EDF" w:rsidRDefault="00641EDF" w:rsidP="00641EDF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641EDF" w:rsidRPr="00CD13D4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EDF" w:rsidRPr="00CD13D4" w:rsidRDefault="00641EDF" w:rsidP="00641EDF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641EDF" w:rsidRDefault="00641EDF" w:rsidP="00641EDF">
      <w:pPr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641EDF" w:rsidRPr="00E42F66" w:rsidRDefault="00641EDF" w:rsidP="000725E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1C65" w:rsidRPr="00E42F66" w:rsidRDefault="00B01C65" w:rsidP="000725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EDF" w:rsidRDefault="00641EDF" w:rsidP="000725E4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1EDF" w:rsidRDefault="00641EDF" w:rsidP="000725E4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1EDF" w:rsidRDefault="00641EDF" w:rsidP="000725E4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1EDF" w:rsidRDefault="00641EDF" w:rsidP="000725E4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1C65" w:rsidRPr="000725E4" w:rsidRDefault="00B01C65" w:rsidP="000725E4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2F6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модельным изменениям в положение о публичных слушаниях в муниципальном образовании.</w:t>
      </w:r>
    </w:p>
    <w:p w:rsidR="00B01C65" w:rsidRPr="00E42F66" w:rsidRDefault="00B01C65" w:rsidP="000725E4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2F66">
        <w:rPr>
          <w:rFonts w:ascii="Times New Roman" w:hAnsi="Times New Roman" w:cs="Times New Roman"/>
          <w:sz w:val="28"/>
          <w:szCs w:val="28"/>
        </w:rPr>
        <w:t xml:space="preserve">С принятием Федерального закона от 28 декабря </w:t>
      </w:r>
      <w:smartTag w:uri="urn:schemas-microsoft-com:office:smarttags" w:element="metricconverter">
        <w:smartTagPr>
          <w:attr w:name="ProductID" w:val="2016 г"/>
        </w:smartTagPr>
        <w:r w:rsidRPr="00E42F66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E42F66">
        <w:rPr>
          <w:rFonts w:ascii="Times New Roman" w:hAnsi="Times New Roman" w:cs="Times New Roman"/>
          <w:sz w:val="28"/>
          <w:szCs w:val="28"/>
        </w:rPr>
        <w:t>. № 494-ФЗ упрощена процедура внесения изменений в уставы муниципальных образований, когда поправки излагаются в форме точного воспроизведения положений Конституции РФ, федеральных законов, конституции (устава) или законов региона в целях приведения уставов в соответствие. В этих случаях проект соответствующего муниципального нормативного правового акта теперь не обязательно выносить на публичные слушания.</w:t>
      </w:r>
    </w:p>
    <w:p w:rsidR="00B01C65" w:rsidRPr="00E42F66" w:rsidRDefault="00B01C65" w:rsidP="000725E4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E42F66">
        <w:rPr>
          <w:rFonts w:ascii="Times New Roman" w:hAnsi="Times New Roman" w:cs="Times New Roman"/>
          <w:sz w:val="28"/>
          <w:szCs w:val="28"/>
        </w:rPr>
        <w:t xml:space="preserve">Кроме того, корректировки в статью Федерального закона от 06.10.2003 № 131-ФЗ «Об общих принципах организации местного самоуправления в Российской Федерации», устанавливающую вопросы обязательные к вынесению на публичные слушания ранее вносились Федеральными законами от 30.11.2011 № 361-ФЗ, от 23.06.2014 </w:t>
      </w:r>
      <w:hyperlink r:id="rId5" w:history="1">
        <w:r w:rsidRPr="00E42F66">
          <w:rPr>
            <w:rFonts w:ascii="Times New Roman" w:hAnsi="Times New Roman" w:cs="Times New Roman"/>
            <w:sz w:val="28"/>
            <w:szCs w:val="28"/>
          </w:rPr>
          <w:t>№ 171-ФЗ</w:t>
        </w:r>
      </w:hyperlink>
      <w:r w:rsidRPr="00E42F66">
        <w:rPr>
          <w:rFonts w:ascii="Times New Roman" w:hAnsi="Times New Roman" w:cs="Times New Roman"/>
          <w:sz w:val="28"/>
          <w:szCs w:val="28"/>
        </w:rPr>
        <w:t>, от 29.06.2015 № 187-ФЗ, в связи с этим усматривается необходимость актуализации муниципальных актов, регулирующих порядок проведения публичных слушаний на территории Саратовской области.</w:t>
      </w:r>
      <w:proofErr w:type="gramEnd"/>
    </w:p>
    <w:p w:rsidR="00D227A5" w:rsidRDefault="00D227A5" w:rsidP="000725E4">
      <w:pPr>
        <w:spacing w:line="240" w:lineRule="auto"/>
      </w:pPr>
    </w:p>
    <w:sectPr w:rsidR="00D227A5" w:rsidSect="001D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C65"/>
    <w:rsid w:val="000725E4"/>
    <w:rsid w:val="001D7BD3"/>
    <w:rsid w:val="00462F65"/>
    <w:rsid w:val="00641EDF"/>
    <w:rsid w:val="00B01C65"/>
    <w:rsid w:val="00D2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0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0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C65"/>
  </w:style>
  <w:style w:type="character" w:customStyle="1" w:styleId="s2">
    <w:name w:val="s2"/>
    <w:basedOn w:val="a0"/>
    <w:rsid w:val="00B01C65"/>
  </w:style>
  <w:style w:type="paragraph" w:styleId="a3">
    <w:name w:val="No Spacing"/>
    <w:uiPriority w:val="1"/>
    <w:qFormat/>
    <w:rsid w:val="00B01C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29A0402DC79DD67D5A90BA4482C0B51562ACF58D10787FC932BAA264F8CFEA4F9C2F9A3A1728B8HEP9N" TargetMode="Externa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2017-05-02T10:06:00Z</cp:lastPrinted>
  <dcterms:created xsi:type="dcterms:W3CDTF">2017-05-02T07:55:00Z</dcterms:created>
  <dcterms:modified xsi:type="dcterms:W3CDTF">2017-05-02T10:06:00Z</dcterms:modified>
</cp:coreProperties>
</file>