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43" w:rsidRPr="00873D43" w:rsidRDefault="00873D43" w:rsidP="00873D43">
      <w:pPr>
        <w:ind w:right="-1"/>
        <w:jc w:val="center"/>
        <w:rPr>
          <w:rFonts w:ascii="Times New Roman" w:hAnsi="Times New Roman"/>
          <w:b/>
          <w:sz w:val="24"/>
          <w:szCs w:val="24"/>
        </w:rPr>
      </w:pPr>
      <w:r w:rsidRPr="00873D43">
        <w:rPr>
          <w:rFonts w:ascii="Times New Roman" w:hAnsi="Times New Roman"/>
          <w:b/>
          <w:sz w:val="24"/>
          <w:szCs w:val="24"/>
        </w:rPr>
        <w:t>АДМИНИСТРАЦИЯ  АНДРЕЕВСКОГО МУНИЦИПАЛЬНОГО ОБРАЗОВАНИЯ ЕКАТЕРИНОВСКОГО МУНИЦИПАЛЬНОГО РАЙОНА</w:t>
      </w:r>
    </w:p>
    <w:p w:rsidR="00873D43" w:rsidRPr="00873D43" w:rsidRDefault="00873D43" w:rsidP="00873D43">
      <w:pPr>
        <w:ind w:right="-1"/>
        <w:jc w:val="center"/>
        <w:rPr>
          <w:rFonts w:ascii="Times New Roman" w:hAnsi="Times New Roman"/>
          <w:b/>
          <w:sz w:val="24"/>
          <w:szCs w:val="24"/>
        </w:rPr>
      </w:pPr>
      <w:r w:rsidRPr="00873D43">
        <w:rPr>
          <w:rFonts w:ascii="Times New Roman" w:hAnsi="Times New Roman"/>
          <w:b/>
          <w:sz w:val="24"/>
          <w:szCs w:val="24"/>
        </w:rPr>
        <w:t>САРАТОВСКОЙ ОБЛАСТИ</w:t>
      </w:r>
    </w:p>
    <w:p w:rsidR="00873D43" w:rsidRDefault="00873D43" w:rsidP="00873D43">
      <w:pPr>
        <w:ind w:right="-766"/>
        <w:rPr>
          <w:rFonts w:ascii="Times New Roman" w:hAnsi="Times New Roman"/>
          <w:sz w:val="24"/>
          <w:szCs w:val="24"/>
        </w:rPr>
      </w:pPr>
      <w:r w:rsidRPr="00873D43">
        <w:rPr>
          <w:rFonts w:ascii="Times New Roman" w:hAnsi="Times New Roman"/>
          <w:b/>
          <w:sz w:val="24"/>
          <w:szCs w:val="24"/>
        </w:rPr>
        <w:t xml:space="preserve">                                                      ПОСТАНОВЛЕНИЕ</w:t>
      </w:r>
    </w:p>
    <w:p w:rsidR="00873D43" w:rsidRDefault="0070063D" w:rsidP="00873D43">
      <w:pPr>
        <w:ind w:right="-766" w:firstLine="0"/>
        <w:rPr>
          <w:rFonts w:ascii="Times New Roman" w:hAnsi="Times New Roman"/>
          <w:sz w:val="24"/>
          <w:szCs w:val="24"/>
          <w:u w:val="single"/>
        </w:rPr>
      </w:pPr>
      <w:r>
        <w:rPr>
          <w:rFonts w:ascii="Times New Roman" w:hAnsi="Times New Roman"/>
          <w:sz w:val="24"/>
          <w:szCs w:val="24"/>
          <w:u w:val="single"/>
        </w:rPr>
        <w:t>от 27.02.2015 г.  № 12</w:t>
      </w:r>
    </w:p>
    <w:p w:rsidR="00873D43" w:rsidRDefault="00873D43" w:rsidP="00873D43">
      <w:pPr>
        <w:tabs>
          <w:tab w:val="left" w:pos="10065"/>
        </w:tabs>
        <w:ind w:left="-142" w:right="142" w:firstLine="142"/>
        <w:rPr>
          <w:rFonts w:ascii="Times New Roman" w:hAnsi="Times New Roman"/>
          <w:sz w:val="24"/>
          <w:szCs w:val="24"/>
        </w:rPr>
      </w:pPr>
      <w:r>
        <w:rPr>
          <w:rFonts w:ascii="Times New Roman" w:hAnsi="Times New Roman"/>
          <w:sz w:val="24"/>
          <w:szCs w:val="24"/>
        </w:rPr>
        <w:t xml:space="preserve">    с.Андреевка</w:t>
      </w:r>
    </w:p>
    <w:p w:rsidR="002E42CD" w:rsidRPr="00873D43" w:rsidRDefault="00873D43" w:rsidP="00873D43">
      <w:pPr>
        <w:tabs>
          <w:tab w:val="left" w:pos="10065"/>
        </w:tabs>
        <w:autoSpaceDN w:val="0"/>
        <w:spacing w:after="0" w:line="240" w:lineRule="auto"/>
        <w:ind w:left="-142" w:right="142" w:firstLine="0"/>
        <w:jc w:val="left"/>
        <w:rPr>
          <w:rFonts w:ascii="Times New Roman" w:hAnsi="Times New Roman"/>
          <w:sz w:val="24"/>
          <w:szCs w:val="24"/>
          <w:lang w:eastAsia="ru-RU"/>
        </w:rPr>
      </w:pPr>
      <w:r>
        <w:rPr>
          <w:rFonts w:ascii="Times New Roman" w:hAnsi="Times New Roman"/>
          <w:b/>
          <w:i/>
          <w:szCs w:val="24"/>
          <w:lang w:eastAsia="ru-RU"/>
        </w:rPr>
        <w:t xml:space="preserve"> </w:t>
      </w:r>
      <w:r w:rsidR="002E42CD">
        <w:rPr>
          <w:rFonts w:ascii="Times New Roman" w:hAnsi="Times New Roman"/>
          <w:b/>
          <w:sz w:val="28"/>
          <w:szCs w:val="28"/>
          <w:lang w:eastAsia="ru-RU"/>
        </w:rPr>
        <w:t>Об утверждении административного регламента предоставления муниципальной услуги «</w:t>
      </w:r>
      <w:r w:rsidR="002E42CD">
        <w:rPr>
          <w:rFonts w:ascii="Times New Roman" w:hAnsi="Times New Roman"/>
          <w:b/>
          <w:bCs/>
          <w:sz w:val="28"/>
          <w:szCs w:val="28"/>
          <w:lang w:eastAsia="ru-RU"/>
        </w:rPr>
        <w:t>Об утверждении схемы расположения земельного участка на кадастровом плане  территории»</w:t>
      </w:r>
    </w:p>
    <w:p w:rsidR="002E42CD" w:rsidRDefault="002E42CD" w:rsidP="002E42CD">
      <w:pPr>
        <w:tabs>
          <w:tab w:val="left" w:pos="10065"/>
        </w:tabs>
        <w:autoSpaceDN w:val="0"/>
        <w:spacing w:after="0" w:line="240" w:lineRule="auto"/>
        <w:ind w:left="-142" w:right="142" w:firstLine="0"/>
        <w:jc w:val="left"/>
        <w:rPr>
          <w:rFonts w:ascii="Times New Roman" w:hAnsi="Times New Roman"/>
          <w:sz w:val="26"/>
          <w:szCs w:val="26"/>
          <w:lang w:eastAsia="ru-RU"/>
        </w:rPr>
      </w:pPr>
    </w:p>
    <w:p w:rsidR="002E42CD" w:rsidRPr="00873D43" w:rsidRDefault="002E42CD" w:rsidP="002E42CD">
      <w:pPr>
        <w:tabs>
          <w:tab w:val="left" w:pos="10065"/>
        </w:tabs>
        <w:autoSpaceDN w:val="0"/>
        <w:spacing w:after="0" w:line="240" w:lineRule="auto"/>
        <w:ind w:left="-142" w:right="142" w:firstLine="0"/>
        <w:rPr>
          <w:rFonts w:ascii="Times New Roman" w:hAnsi="Times New Roman"/>
          <w:sz w:val="24"/>
          <w:szCs w:val="24"/>
          <w:lang w:eastAsia="ru-RU"/>
        </w:rPr>
      </w:pPr>
      <w:r>
        <w:rPr>
          <w:rFonts w:ascii="Times New Roman" w:hAnsi="Times New Roman"/>
          <w:sz w:val="26"/>
          <w:szCs w:val="26"/>
          <w:lang w:eastAsia="ru-RU"/>
        </w:rPr>
        <w:t xml:space="preserve">            </w:t>
      </w:r>
      <w:r w:rsidRPr="00873D43">
        <w:rPr>
          <w:rFonts w:ascii="Times New Roman" w:hAnsi="Times New Roman"/>
          <w:sz w:val="24"/>
          <w:szCs w:val="24"/>
          <w:lang w:eastAsia="ru-RU"/>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Pr="00873D43">
        <w:rPr>
          <w:rFonts w:ascii="Times New Roman" w:hAnsi="Times New Roman"/>
          <w:sz w:val="24"/>
          <w:szCs w:val="24"/>
        </w:rPr>
        <w:t>Земельным кодексом Российской Федерации от 25.10.2001 г №136-ФЗ</w:t>
      </w:r>
      <w:r w:rsidRPr="00873D43">
        <w:rPr>
          <w:rFonts w:ascii="Times New Roman" w:hAnsi="Times New Roman"/>
          <w:b/>
          <w:sz w:val="24"/>
          <w:szCs w:val="24"/>
        </w:rPr>
        <w:t xml:space="preserve">, </w:t>
      </w:r>
      <w:r w:rsidRPr="00873D43">
        <w:rPr>
          <w:rFonts w:ascii="Times New Roman" w:hAnsi="Times New Roman"/>
          <w:sz w:val="24"/>
          <w:szCs w:val="24"/>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873D43">
        <w:rPr>
          <w:rFonts w:ascii="Times New Roman" w:hAnsi="Times New Roman"/>
          <w:sz w:val="24"/>
          <w:szCs w:val="24"/>
          <w:lang w:eastAsia="ru-RU"/>
        </w:rPr>
        <w:t xml:space="preserve"> Постановлением Правительства Саратовской области от 17 июля 2007 года № 268-П «О разработке административных регламентов», на основании Устава</w:t>
      </w:r>
      <w:r w:rsidR="00873D43">
        <w:rPr>
          <w:rFonts w:ascii="Times New Roman" w:hAnsi="Times New Roman"/>
          <w:sz w:val="24"/>
          <w:szCs w:val="24"/>
          <w:lang w:eastAsia="ru-RU"/>
        </w:rPr>
        <w:t xml:space="preserve"> Андреевского муниципального образования</w:t>
      </w:r>
      <w:r w:rsidRPr="00873D43">
        <w:rPr>
          <w:rFonts w:ascii="Times New Roman" w:hAnsi="Times New Roman"/>
          <w:sz w:val="24"/>
          <w:szCs w:val="24"/>
          <w:lang w:eastAsia="ru-RU"/>
        </w:rPr>
        <w:t xml:space="preserve"> Екатериновского муниципального района Саратовской области</w:t>
      </w:r>
    </w:p>
    <w:p w:rsidR="002E42CD" w:rsidRPr="00873D43" w:rsidRDefault="002E42CD" w:rsidP="002E42CD">
      <w:pPr>
        <w:tabs>
          <w:tab w:val="left" w:pos="10065"/>
        </w:tabs>
        <w:autoSpaceDN w:val="0"/>
        <w:spacing w:after="0" w:line="240" w:lineRule="auto"/>
        <w:ind w:left="-142" w:right="142" w:firstLine="0"/>
        <w:rPr>
          <w:rFonts w:ascii="Times New Roman" w:hAnsi="Times New Roman"/>
          <w:sz w:val="24"/>
          <w:szCs w:val="24"/>
          <w:lang w:eastAsia="ru-RU"/>
        </w:rPr>
      </w:pPr>
      <w:r w:rsidRPr="00873D43">
        <w:rPr>
          <w:rFonts w:ascii="Times New Roman" w:hAnsi="Times New Roman"/>
          <w:sz w:val="24"/>
          <w:szCs w:val="24"/>
          <w:lang w:eastAsia="ru-RU"/>
        </w:rPr>
        <w:t xml:space="preserve">ПОСТАНОВЛЯЮ: </w:t>
      </w:r>
    </w:p>
    <w:p w:rsidR="002E42CD" w:rsidRPr="00873D43" w:rsidRDefault="002E42CD" w:rsidP="00873D43">
      <w:pPr>
        <w:tabs>
          <w:tab w:val="left" w:pos="10065"/>
        </w:tabs>
        <w:autoSpaceDN w:val="0"/>
        <w:spacing w:after="0" w:line="240" w:lineRule="auto"/>
        <w:ind w:left="-142" w:right="142" w:firstLine="0"/>
        <w:rPr>
          <w:rFonts w:ascii="Times New Roman" w:hAnsi="Times New Roman"/>
          <w:bCs/>
          <w:sz w:val="24"/>
          <w:szCs w:val="24"/>
          <w:lang w:eastAsia="ru-RU"/>
        </w:rPr>
      </w:pPr>
      <w:r w:rsidRPr="00873D43">
        <w:rPr>
          <w:rFonts w:ascii="Times New Roman" w:hAnsi="Times New Roman"/>
          <w:sz w:val="24"/>
          <w:szCs w:val="24"/>
          <w:lang w:eastAsia="ru-RU"/>
        </w:rPr>
        <w:t xml:space="preserve">          1.Утвердить административный регламент предоставления муниципальной услуги «</w:t>
      </w:r>
      <w:r w:rsidRPr="00873D43">
        <w:rPr>
          <w:rFonts w:ascii="Times New Roman" w:hAnsi="Times New Roman"/>
          <w:bCs/>
          <w:sz w:val="24"/>
          <w:szCs w:val="24"/>
          <w:lang w:eastAsia="ru-RU"/>
        </w:rPr>
        <w:t xml:space="preserve">Об утверждении схемы расположения земельного </w:t>
      </w:r>
      <w:r w:rsidR="00873D43">
        <w:rPr>
          <w:rFonts w:ascii="Times New Roman" w:hAnsi="Times New Roman"/>
          <w:bCs/>
          <w:sz w:val="24"/>
          <w:szCs w:val="24"/>
          <w:lang w:eastAsia="ru-RU"/>
        </w:rPr>
        <w:t xml:space="preserve"> </w:t>
      </w:r>
      <w:r w:rsidRPr="00873D43">
        <w:rPr>
          <w:rFonts w:ascii="Times New Roman" w:hAnsi="Times New Roman"/>
          <w:bCs/>
          <w:sz w:val="24"/>
          <w:szCs w:val="24"/>
          <w:lang w:eastAsia="ru-RU"/>
        </w:rPr>
        <w:t>участка на кадастровом плане  территории</w:t>
      </w:r>
      <w:r w:rsidRPr="00873D43">
        <w:rPr>
          <w:rFonts w:ascii="Times New Roman" w:hAnsi="Times New Roman"/>
          <w:sz w:val="24"/>
          <w:szCs w:val="24"/>
          <w:lang w:eastAsia="ru-RU"/>
        </w:rPr>
        <w:t>», согласно приложению.</w:t>
      </w:r>
    </w:p>
    <w:p w:rsidR="002E42CD" w:rsidRPr="00873D43" w:rsidRDefault="002E42CD" w:rsidP="002E42CD">
      <w:pPr>
        <w:suppressAutoHyphens/>
        <w:spacing w:after="0" w:line="240" w:lineRule="auto"/>
        <w:ind w:hanging="142"/>
        <w:rPr>
          <w:rFonts w:ascii="Times New Roman" w:hAnsi="Times New Roman"/>
          <w:sz w:val="24"/>
          <w:szCs w:val="24"/>
        </w:rPr>
      </w:pPr>
      <w:r w:rsidRPr="00873D43">
        <w:rPr>
          <w:rFonts w:ascii="Times New Roman" w:hAnsi="Times New Roman"/>
          <w:sz w:val="24"/>
          <w:szCs w:val="24"/>
          <w:lang w:eastAsia="ru-RU"/>
        </w:rPr>
        <w:t xml:space="preserve">          2. </w:t>
      </w:r>
      <w:r w:rsidR="00873D43">
        <w:rPr>
          <w:rFonts w:ascii="Times New Roman" w:hAnsi="Times New Roman"/>
          <w:sz w:val="24"/>
          <w:szCs w:val="24"/>
          <w:lang w:eastAsia="ru-RU"/>
        </w:rPr>
        <w:t xml:space="preserve">Обнародовать настоящее постановление на информационных стендах в специально отведенных местах для обнародования и </w:t>
      </w:r>
      <w:r w:rsidR="00873D43">
        <w:rPr>
          <w:rFonts w:ascii="Times New Roman" w:hAnsi="Times New Roman"/>
          <w:sz w:val="24"/>
          <w:szCs w:val="24"/>
        </w:rPr>
        <w:t>р</w:t>
      </w:r>
      <w:r w:rsidRPr="00873D43">
        <w:rPr>
          <w:rFonts w:ascii="Times New Roman" w:hAnsi="Times New Roman"/>
          <w:sz w:val="24"/>
          <w:szCs w:val="24"/>
        </w:rPr>
        <w:t xml:space="preserve">азместить </w:t>
      </w:r>
      <w:r w:rsidR="00873D43">
        <w:rPr>
          <w:rFonts w:ascii="Times New Roman" w:hAnsi="Times New Roman"/>
          <w:sz w:val="24"/>
          <w:szCs w:val="24"/>
        </w:rPr>
        <w:t xml:space="preserve"> </w:t>
      </w:r>
      <w:r w:rsidRPr="00873D43">
        <w:rPr>
          <w:rFonts w:ascii="Times New Roman" w:hAnsi="Times New Roman"/>
          <w:sz w:val="24"/>
          <w:szCs w:val="24"/>
        </w:rPr>
        <w:t xml:space="preserve"> на официальном сайте </w:t>
      </w:r>
      <w:r w:rsidR="00873D43">
        <w:rPr>
          <w:rFonts w:ascii="Times New Roman" w:hAnsi="Times New Roman"/>
          <w:sz w:val="24"/>
          <w:szCs w:val="24"/>
        </w:rPr>
        <w:t xml:space="preserve"> </w:t>
      </w:r>
      <w:r w:rsidRPr="00873D43">
        <w:rPr>
          <w:rFonts w:ascii="Times New Roman" w:hAnsi="Times New Roman"/>
          <w:sz w:val="24"/>
          <w:szCs w:val="24"/>
        </w:rPr>
        <w:t xml:space="preserve"> в сети «Интернет».</w:t>
      </w:r>
    </w:p>
    <w:p w:rsidR="002E42CD" w:rsidRPr="00873D43" w:rsidRDefault="002E42CD" w:rsidP="002E42CD">
      <w:pPr>
        <w:pStyle w:val="western"/>
        <w:spacing w:before="0" w:beforeAutospacing="0" w:after="0" w:afterAutospacing="0"/>
      </w:pPr>
      <w:r w:rsidRPr="00873D43">
        <w:t xml:space="preserve">         3.</w:t>
      </w:r>
      <w:r w:rsidRPr="00873D43">
        <w:rPr>
          <w:b/>
        </w:rPr>
        <w:t xml:space="preserve"> </w:t>
      </w:r>
      <w:r w:rsidRPr="00873D43">
        <w:t xml:space="preserve">Настоящее постановление вступает в силу с 1 марта 2015 г. </w:t>
      </w:r>
    </w:p>
    <w:p w:rsidR="002E42CD" w:rsidRPr="00873D43" w:rsidRDefault="002E42CD" w:rsidP="002E42CD">
      <w:pPr>
        <w:tabs>
          <w:tab w:val="left" w:pos="10065"/>
        </w:tabs>
        <w:autoSpaceDN w:val="0"/>
        <w:spacing w:after="0" w:line="240" w:lineRule="auto"/>
        <w:ind w:left="-142" w:right="142" w:firstLine="0"/>
        <w:rPr>
          <w:rFonts w:ascii="Times New Roman" w:hAnsi="Times New Roman"/>
          <w:sz w:val="24"/>
          <w:szCs w:val="24"/>
          <w:lang w:eastAsia="ru-RU"/>
        </w:rPr>
      </w:pPr>
      <w:r w:rsidRPr="00873D43">
        <w:rPr>
          <w:rFonts w:ascii="Times New Roman" w:hAnsi="Times New Roman"/>
          <w:sz w:val="24"/>
          <w:szCs w:val="24"/>
          <w:lang w:eastAsia="ru-RU"/>
        </w:rPr>
        <w:t xml:space="preserve">          4. Контроль за исполнением настоящего постановления </w:t>
      </w:r>
      <w:r w:rsidR="00873D43">
        <w:rPr>
          <w:rFonts w:ascii="Times New Roman" w:hAnsi="Times New Roman"/>
          <w:sz w:val="24"/>
          <w:szCs w:val="24"/>
          <w:lang w:eastAsia="ru-RU"/>
        </w:rPr>
        <w:t>оставляю за собой.</w:t>
      </w:r>
    </w:p>
    <w:p w:rsidR="002E42CD" w:rsidRPr="00873D43" w:rsidRDefault="002E42CD" w:rsidP="002E42CD">
      <w:pPr>
        <w:tabs>
          <w:tab w:val="left" w:pos="10065"/>
        </w:tabs>
        <w:autoSpaceDN w:val="0"/>
        <w:spacing w:after="0" w:line="240" w:lineRule="auto"/>
        <w:ind w:left="-142" w:right="142" w:firstLine="0"/>
        <w:rPr>
          <w:rFonts w:ascii="Times New Roman" w:hAnsi="Times New Roman"/>
          <w:sz w:val="24"/>
          <w:szCs w:val="24"/>
          <w:lang w:eastAsia="ru-RU"/>
        </w:rPr>
      </w:pPr>
    </w:p>
    <w:p w:rsidR="00873D43" w:rsidRDefault="00873D43" w:rsidP="00873D43">
      <w:pPr>
        <w:tabs>
          <w:tab w:val="left" w:pos="10065"/>
        </w:tabs>
        <w:autoSpaceDN w:val="0"/>
        <w:spacing w:after="0" w:line="240" w:lineRule="auto"/>
        <w:ind w:right="142" w:firstLine="0"/>
        <w:jc w:val="left"/>
        <w:rPr>
          <w:rFonts w:ascii="Times New Roman" w:hAnsi="Times New Roman"/>
          <w:b/>
          <w:sz w:val="24"/>
          <w:szCs w:val="24"/>
          <w:lang w:eastAsia="ru-RU"/>
        </w:rPr>
      </w:pPr>
    </w:p>
    <w:p w:rsidR="00873D43" w:rsidRDefault="00873D43" w:rsidP="00873D43">
      <w:pPr>
        <w:tabs>
          <w:tab w:val="left" w:pos="10065"/>
        </w:tabs>
        <w:autoSpaceDN w:val="0"/>
        <w:spacing w:after="0" w:line="240" w:lineRule="auto"/>
        <w:ind w:right="142" w:firstLine="0"/>
        <w:jc w:val="left"/>
        <w:rPr>
          <w:rFonts w:ascii="Times New Roman" w:hAnsi="Times New Roman"/>
          <w:b/>
          <w:sz w:val="24"/>
          <w:szCs w:val="24"/>
          <w:lang w:eastAsia="ru-RU"/>
        </w:rPr>
      </w:pPr>
    </w:p>
    <w:p w:rsidR="00873D43" w:rsidRDefault="00873D43" w:rsidP="00873D43">
      <w:pPr>
        <w:tabs>
          <w:tab w:val="left" w:pos="10065"/>
        </w:tabs>
        <w:autoSpaceDN w:val="0"/>
        <w:spacing w:after="0" w:line="240" w:lineRule="auto"/>
        <w:ind w:right="142" w:firstLine="0"/>
        <w:jc w:val="left"/>
        <w:rPr>
          <w:rFonts w:ascii="Times New Roman" w:hAnsi="Times New Roman"/>
          <w:b/>
          <w:sz w:val="24"/>
          <w:szCs w:val="24"/>
          <w:lang w:eastAsia="ru-RU"/>
        </w:rPr>
      </w:pPr>
      <w:r>
        <w:rPr>
          <w:rFonts w:ascii="Times New Roman" w:hAnsi="Times New Roman"/>
          <w:b/>
          <w:sz w:val="24"/>
          <w:szCs w:val="24"/>
          <w:lang w:eastAsia="ru-RU"/>
        </w:rPr>
        <w:t>Глава</w:t>
      </w:r>
      <w:r w:rsidR="002E42CD" w:rsidRPr="00873D43">
        <w:rPr>
          <w:rFonts w:ascii="Times New Roman" w:hAnsi="Times New Roman"/>
          <w:b/>
          <w:sz w:val="24"/>
          <w:szCs w:val="24"/>
          <w:lang w:eastAsia="ru-RU"/>
        </w:rPr>
        <w:t xml:space="preserve"> администрации </w:t>
      </w:r>
      <w:r>
        <w:rPr>
          <w:rFonts w:ascii="Times New Roman" w:hAnsi="Times New Roman"/>
          <w:b/>
          <w:sz w:val="24"/>
          <w:szCs w:val="24"/>
          <w:lang w:eastAsia="ru-RU"/>
        </w:rPr>
        <w:t>Андреевского</w:t>
      </w:r>
    </w:p>
    <w:p w:rsidR="002E42CD" w:rsidRDefault="002E42CD" w:rsidP="00873D43">
      <w:pPr>
        <w:tabs>
          <w:tab w:val="left" w:pos="10065"/>
        </w:tabs>
        <w:autoSpaceDN w:val="0"/>
        <w:spacing w:after="0" w:line="240" w:lineRule="auto"/>
        <w:ind w:right="142" w:firstLine="0"/>
        <w:jc w:val="left"/>
        <w:rPr>
          <w:rFonts w:ascii="Times New Roman" w:eastAsia="PMingLiU" w:hAnsi="Times New Roman"/>
          <w:b/>
          <w:bCs/>
          <w:sz w:val="28"/>
          <w:szCs w:val="28"/>
          <w:lang w:eastAsia="ru-RU"/>
        </w:rPr>
      </w:pPr>
      <w:r w:rsidRPr="00873D43">
        <w:rPr>
          <w:rFonts w:ascii="Times New Roman" w:hAnsi="Times New Roman"/>
          <w:b/>
          <w:sz w:val="24"/>
          <w:szCs w:val="24"/>
          <w:lang w:eastAsia="ru-RU"/>
        </w:rPr>
        <w:t xml:space="preserve">муниципального </w:t>
      </w:r>
      <w:r w:rsidR="00873D43">
        <w:rPr>
          <w:rFonts w:ascii="Times New Roman" w:hAnsi="Times New Roman"/>
          <w:b/>
          <w:sz w:val="24"/>
          <w:szCs w:val="24"/>
          <w:lang w:eastAsia="ru-RU"/>
        </w:rPr>
        <w:t xml:space="preserve">образования </w:t>
      </w:r>
      <w:r w:rsidRPr="00873D43">
        <w:rPr>
          <w:rFonts w:ascii="Times New Roman" w:hAnsi="Times New Roman"/>
          <w:b/>
          <w:sz w:val="24"/>
          <w:szCs w:val="24"/>
          <w:lang w:eastAsia="ru-RU"/>
        </w:rPr>
        <w:t xml:space="preserve">                              </w:t>
      </w:r>
      <w:r w:rsidR="00873D43">
        <w:rPr>
          <w:rFonts w:ascii="Times New Roman" w:hAnsi="Times New Roman"/>
          <w:b/>
          <w:sz w:val="24"/>
          <w:szCs w:val="24"/>
          <w:lang w:eastAsia="ru-RU"/>
        </w:rPr>
        <w:t>А.Н.Яшин</w:t>
      </w:r>
      <w:r>
        <w:rPr>
          <w:rFonts w:ascii="Times New Roman" w:eastAsia="PMingLiU" w:hAnsi="Times New Roman"/>
          <w:b/>
          <w:bCs/>
          <w:sz w:val="28"/>
          <w:szCs w:val="28"/>
          <w:lang w:eastAsia="ru-RU"/>
        </w:rPr>
        <w:br w:type="page"/>
      </w:r>
      <w:r>
        <w:rPr>
          <w:rFonts w:ascii="Times New Roman" w:eastAsia="PMingLiU" w:hAnsi="Times New Roman"/>
          <w:b/>
          <w:bCs/>
          <w:sz w:val="28"/>
          <w:szCs w:val="28"/>
          <w:lang w:eastAsia="ru-RU"/>
        </w:rPr>
        <w:lastRenderedPageBreak/>
        <w:t xml:space="preserve">                                                                                   </w:t>
      </w:r>
    </w:p>
    <w:tbl>
      <w:tblPr>
        <w:tblpPr w:leftFromText="180" w:rightFromText="180" w:vertAnchor="text" w:horzAnchor="margin" w:tblpY="-464"/>
        <w:tblW w:w="0" w:type="auto"/>
        <w:tblLook w:val="01E0"/>
      </w:tblPr>
      <w:tblGrid>
        <w:gridCol w:w="5495"/>
        <w:gridCol w:w="4075"/>
      </w:tblGrid>
      <w:tr w:rsidR="00ED2C11" w:rsidTr="00ED2C11">
        <w:trPr>
          <w:trHeight w:val="1561"/>
        </w:trPr>
        <w:tc>
          <w:tcPr>
            <w:tcW w:w="5495" w:type="dxa"/>
          </w:tcPr>
          <w:p w:rsidR="00ED2C11" w:rsidRDefault="00ED2C11" w:rsidP="00ED2C11">
            <w:pPr>
              <w:suppressAutoHyphens/>
              <w:jc w:val="center"/>
              <w:rPr>
                <w:sz w:val="28"/>
              </w:rPr>
            </w:pPr>
          </w:p>
        </w:tc>
        <w:tc>
          <w:tcPr>
            <w:tcW w:w="4075" w:type="dxa"/>
            <w:hideMark/>
          </w:tcPr>
          <w:p w:rsidR="00ED2C11" w:rsidRPr="0070063D" w:rsidRDefault="00ED2C11" w:rsidP="00ED2C11">
            <w:pPr>
              <w:suppressAutoHyphens/>
              <w:spacing w:after="0"/>
              <w:ind w:firstLine="34"/>
              <w:jc w:val="left"/>
              <w:rPr>
                <w:rFonts w:ascii="Times New Roman" w:hAnsi="Times New Roman"/>
              </w:rPr>
            </w:pPr>
            <w:r w:rsidRPr="0070063D">
              <w:rPr>
                <w:rFonts w:ascii="Times New Roman" w:hAnsi="Times New Roman"/>
              </w:rPr>
              <w:t>Приложение к постановлению</w:t>
            </w:r>
          </w:p>
          <w:p w:rsidR="00ED2C11" w:rsidRDefault="00ED2C11" w:rsidP="00ED2C11">
            <w:pPr>
              <w:suppressAutoHyphens/>
              <w:spacing w:after="0"/>
              <w:ind w:firstLine="0"/>
              <w:jc w:val="left"/>
              <w:rPr>
                <w:sz w:val="28"/>
              </w:rPr>
            </w:pPr>
            <w:r w:rsidRPr="0070063D">
              <w:rPr>
                <w:rFonts w:ascii="Times New Roman" w:hAnsi="Times New Roman"/>
              </w:rPr>
              <w:t>администрации  Андреевского  муниципального образования   от 27.02.2015  № 1</w:t>
            </w:r>
            <w:r w:rsidR="0070063D" w:rsidRPr="0070063D">
              <w:rPr>
                <w:rFonts w:ascii="Times New Roman" w:hAnsi="Times New Roman"/>
              </w:rPr>
              <w:t>2</w:t>
            </w:r>
          </w:p>
        </w:tc>
      </w:tr>
    </w:tbl>
    <w:p w:rsidR="002E42CD" w:rsidRDefault="00ED2C11" w:rsidP="00ED2C11">
      <w:pPr>
        <w:widowControl w:val="0"/>
        <w:autoSpaceDE w:val="0"/>
        <w:autoSpaceDN w:val="0"/>
        <w:adjustRightInd w:val="0"/>
        <w:spacing w:after="0" w:line="240" w:lineRule="auto"/>
        <w:ind w:firstLine="0"/>
        <w:rPr>
          <w:rFonts w:ascii="Times New Roman" w:eastAsia="PMingLiU" w:hAnsi="Times New Roman"/>
          <w:b/>
          <w:bCs/>
          <w:sz w:val="25"/>
          <w:szCs w:val="25"/>
          <w:lang w:eastAsia="ru-RU"/>
        </w:rPr>
      </w:pPr>
      <w:r>
        <w:rPr>
          <w:rFonts w:ascii="Times New Roman" w:eastAsia="PMingLiU" w:hAnsi="Times New Roman"/>
          <w:b/>
          <w:bCs/>
          <w:sz w:val="25"/>
          <w:szCs w:val="25"/>
          <w:lang w:eastAsia="ru-RU"/>
        </w:rPr>
        <w:t xml:space="preserve">                                   </w:t>
      </w:r>
      <w:r w:rsidR="002E42CD">
        <w:rPr>
          <w:rFonts w:ascii="Times New Roman" w:eastAsia="PMingLiU" w:hAnsi="Times New Roman"/>
          <w:b/>
          <w:bCs/>
          <w:sz w:val="25"/>
          <w:szCs w:val="25"/>
          <w:lang w:eastAsia="ru-RU"/>
        </w:rPr>
        <w:t>АДМИНИСТРАТИВНЫЙ РЕГЛАМЕНТ</w:t>
      </w:r>
    </w:p>
    <w:p w:rsidR="002E42CD" w:rsidRDefault="002E42CD" w:rsidP="002E42CD">
      <w:pPr>
        <w:widowControl w:val="0"/>
        <w:autoSpaceDE w:val="0"/>
        <w:autoSpaceDN w:val="0"/>
        <w:adjustRightInd w:val="0"/>
        <w:spacing w:after="0" w:line="240" w:lineRule="auto"/>
        <w:ind w:firstLine="0"/>
        <w:jc w:val="center"/>
        <w:rPr>
          <w:rFonts w:ascii="Times New Roman" w:eastAsia="PMingLiU" w:hAnsi="Times New Roman"/>
          <w:b/>
          <w:sz w:val="25"/>
          <w:szCs w:val="25"/>
          <w:lang w:eastAsia="ru-RU"/>
        </w:rPr>
      </w:pPr>
      <w:r>
        <w:rPr>
          <w:rFonts w:ascii="Times New Roman" w:eastAsia="PMingLiU" w:hAnsi="Times New Roman"/>
          <w:b/>
          <w:bCs/>
          <w:sz w:val="25"/>
          <w:szCs w:val="25"/>
          <w:lang w:eastAsia="ru-RU"/>
        </w:rPr>
        <w:t>предоставления муниципальной услуги</w:t>
      </w:r>
      <w:r>
        <w:rPr>
          <w:rFonts w:ascii="Times New Roman" w:eastAsia="PMingLiU" w:hAnsi="Times New Roman"/>
          <w:b/>
          <w:sz w:val="25"/>
          <w:szCs w:val="25"/>
          <w:lang w:eastAsia="ru-RU"/>
        </w:rPr>
        <w:t xml:space="preserve"> «Об утверждении  схемы  расположения земельного участка на кадастровом плане  территории» </w:t>
      </w:r>
    </w:p>
    <w:p w:rsidR="002E42CD" w:rsidRDefault="002E42CD" w:rsidP="002E42CD">
      <w:pPr>
        <w:widowControl w:val="0"/>
        <w:spacing w:after="0" w:line="240" w:lineRule="auto"/>
        <w:jc w:val="center"/>
        <w:outlineLvl w:val="0"/>
        <w:rPr>
          <w:rFonts w:ascii="Times New Roman" w:hAnsi="Times New Roman"/>
          <w:b/>
          <w:bCs/>
          <w:kern w:val="32"/>
          <w:sz w:val="25"/>
          <w:szCs w:val="25"/>
          <w:lang w:eastAsia="ru-RU"/>
        </w:rPr>
      </w:pPr>
    </w:p>
    <w:p w:rsidR="002E42CD" w:rsidRPr="0070063D" w:rsidRDefault="002E42CD" w:rsidP="002E42CD">
      <w:pPr>
        <w:widowControl w:val="0"/>
        <w:spacing w:after="0" w:line="240" w:lineRule="auto"/>
        <w:jc w:val="center"/>
        <w:outlineLvl w:val="0"/>
        <w:rPr>
          <w:rFonts w:ascii="Times New Roman" w:hAnsi="Times New Roman"/>
          <w:b/>
          <w:bCs/>
          <w:kern w:val="32"/>
          <w:sz w:val="24"/>
          <w:szCs w:val="24"/>
          <w:lang w:eastAsia="ru-RU"/>
        </w:rPr>
      </w:pPr>
      <w:r w:rsidRPr="0070063D">
        <w:rPr>
          <w:rFonts w:ascii="Times New Roman" w:hAnsi="Times New Roman"/>
          <w:b/>
          <w:bCs/>
          <w:kern w:val="32"/>
          <w:sz w:val="24"/>
          <w:szCs w:val="24"/>
          <w:lang w:val="en-US" w:eastAsia="ru-RU"/>
        </w:rPr>
        <w:t>I</w:t>
      </w:r>
      <w:r w:rsidRPr="0070063D">
        <w:rPr>
          <w:rFonts w:ascii="Times New Roman" w:hAnsi="Times New Roman"/>
          <w:b/>
          <w:bCs/>
          <w:kern w:val="32"/>
          <w:sz w:val="24"/>
          <w:szCs w:val="24"/>
          <w:lang w:eastAsia="ru-RU"/>
        </w:rPr>
        <w:t>. Общие положения</w:t>
      </w:r>
    </w:p>
    <w:p w:rsidR="002E42CD" w:rsidRPr="0070063D" w:rsidRDefault="002E42CD" w:rsidP="002E42CD">
      <w:pPr>
        <w:widowControl w:val="0"/>
        <w:spacing w:after="0" w:line="240" w:lineRule="auto"/>
        <w:jc w:val="center"/>
        <w:outlineLvl w:val="0"/>
        <w:rPr>
          <w:rFonts w:ascii="Times New Roman" w:hAnsi="Times New Roman"/>
          <w:b/>
          <w:bCs/>
          <w:kern w:val="32"/>
          <w:sz w:val="24"/>
          <w:szCs w:val="24"/>
          <w:lang w:eastAsia="ru-RU"/>
        </w:rPr>
      </w:pPr>
    </w:p>
    <w:p w:rsidR="002E42CD" w:rsidRPr="0070063D" w:rsidRDefault="002E42CD" w:rsidP="002E42CD">
      <w:pPr>
        <w:widowControl w:val="0"/>
        <w:autoSpaceDE w:val="0"/>
        <w:autoSpaceDN w:val="0"/>
        <w:adjustRightInd w:val="0"/>
        <w:spacing w:after="0" w:line="240" w:lineRule="auto"/>
        <w:ind w:firstLine="0"/>
        <w:jc w:val="center"/>
        <w:rPr>
          <w:rFonts w:ascii="Times New Roman" w:eastAsia="PMingLiU" w:hAnsi="Times New Roman"/>
          <w:b/>
          <w:bCs/>
          <w:sz w:val="24"/>
          <w:szCs w:val="24"/>
          <w:lang w:eastAsia="ru-RU"/>
        </w:rPr>
      </w:pPr>
      <w:r w:rsidRPr="0070063D">
        <w:rPr>
          <w:rFonts w:ascii="Times New Roman" w:eastAsia="PMingLiU" w:hAnsi="Times New Roman"/>
          <w:b/>
          <w:bCs/>
          <w:sz w:val="24"/>
          <w:szCs w:val="24"/>
          <w:lang w:eastAsia="ru-RU"/>
        </w:rPr>
        <w:t xml:space="preserve">Предмет регулирования административного регламента </w:t>
      </w:r>
    </w:p>
    <w:p w:rsidR="002E42CD" w:rsidRPr="0070063D" w:rsidRDefault="002E42CD" w:rsidP="002E42CD">
      <w:pPr>
        <w:widowControl w:val="0"/>
        <w:autoSpaceDE w:val="0"/>
        <w:autoSpaceDN w:val="0"/>
        <w:adjustRightInd w:val="0"/>
        <w:spacing w:after="0" w:line="240" w:lineRule="auto"/>
        <w:ind w:firstLine="0"/>
        <w:jc w:val="center"/>
        <w:rPr>
          <w:rFonts w:ascii="Times New Roman" w:eastAsia="PMingLiU" w:hAnsi="Times New Roman"/>
          <w:b/>
          <w:bCs/>
          <w:sz w:val="24"/>
          <w:szCs w:val="24"/>
          <w:lang w:eastAsia="ru-RU"/>
        </w:rPr>
      </w:pPr>
      <w:r w:rsidRPr="0070063D">
        <w:rPr>
          <w:rFonts w:ascii="Times New Roman" w:eastAsia="PMingLiU" w:hAnsi="Times New Roman"/>
          <w:b/>
          <w:bCs/>
          <w:sz w:val="24"/>
          <w:szCs w:val="24"/>
          <w:lang w:eastAsia="ru-RU"/>
        </w:rPr>
        <w:t>предоставления муниципальной услуги</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4"/>
          <w:szCs w:val="24"/>
          <w:lang w:eastAsia="ru-RU"/>
        </w:rPr>
      </w:pPr>
      <w:r w:rsidRPr="0070063D">
        <w:rPr>
          <w:rFonts w:ascii="Times New Roman" w:hAnsi="Times New Roman"/>
          <w:sz w:val="24"/>
          <w:szCs w:val="24"/>
          <w:lang w:eastAsia="ru-RU"/>
        </w:rPr>
        <w:t xml:space="preserve">Административный регламент </w:t>
      </w:r>
      <w:r w:rsidRPr="0070063D">
        <w:rPr>
          <w:rFonts w:ascii="Times New Roman" w:hAnsi="Times New Roman"/>
          <w:color w:val="000000"/>
          <w:sz w:val="24"/>
          <w:szCs w:val="24"/>
          <w:lang w:eastAsia="ru-RU"/>
        </w:rPr>
        <w:t xml:space="preserve">предоставления муниципальной </w:t>
      </w:r>
      <w:r w:rsidRPr="0070063D">
        <w:rPr>
          <w:rFonts w:ascii="Times New Roman" w:hAnsi="Times New Roman"/>
          <w:sz w:val="24"/>
          <w:szCs w:val="24"/>
          <w:lang w:eastAsia="ru-RU"/>
        </w:rPr>
        <w:t xml:space="preserve">услуги  «Об утверждении схемы  расположения земельного участка на кадастровом плане территории» (далее </w:t>
      </w:r>
      <w:r w:rsidRPr="0070063D">
        <w:rPr>
          <w:rFonts w:ascii="Times New Roman" w:hAnsi="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w:t>
      </w:r>
      <w:r w:rsidRPr="0070063D">
        <w:rPr>
          <w:rFonts w:ascii="Times New Roman" w:eastAsia="PMingLiU" w:hAnsi="Times New Roman"/>
          <w:sz w:val="24"/>
          <w:szCs w:val="24"/>
          <w:lang w:eastAsia="ru-RU"/>
        </w:rPr>
        <w:t xml:space="preserve">на территории </w:t>
      </w:r>
      <w:r w:rsidR="00873D43" w:rsidRPr="0070063D">
        <w:rPr>
          <w:rFonts w:ascii="Times New Roman" w:eastAsia="PMingLiU" w:hAnsi="Times New Roman"/>
          <w:sz w:val="24"/>
          <w:szCs w:val="24"/>
          <w:lang w:eastAsia="ru-RU"/>
        </w:rPr>
        <w:t xml:space="preserve">Андреевского муниципального образования  </w:t>
      </w:r>
      <w:r w:rsidRPr="0070063D">
        <w:rPr>
          <w:rFonts w:ascii="Times New Roman" w:eastAsia="PMingLiU" w:hAnsi="Times New Roman"/>
          <w:sz w:val="24"/>
          <w:szCs w:val="24"/>
          <w:lang w:eastAsia="ru-RU"/>
        </w:rPr>
        <w:t xml:space="preserve"> </w:t>
      </w:r>
      <w:r w:rsidR="00873D43" w:rsidRPr="0070063D">
        <w:rPr>
          <w:rFonts w:ascii="Times New Roman" w:eastAsia="PMingLiU" w:hAnsi="Times New Roman"/>
          <w:sz w:val="24"/>
          <w:szCs w:val="24"/>
          <w:lang w:eastAsia="ru-RU"/>
        </w:rPr>
        <w:t xml:space="preserve"> </w:t>
      </w:r>
      <w:r w:rsidRPr="0070063D">
        <w:rPr>
          <w:rFonts w:ascii="Times New Roman" w:eastAsia="PMingLiU" w:hAnsi="Times New Roman"/>
          <w:sz w:val="24"/>
          <w:szCs w:val="24"/>
          <w:lang w:eastAsia="ru-RU"/>
        </w:rPr>
        <w:t>Екатериновского муниципального района Саратовской области</w:t>
      </w:r>
      <w:r w:rsidRPr="0070063D">
        <w:rPr>
          <w:rFonts w:ascii="Times New Roman" w:hAnsi="Times New Roman"/>
          <w:color w:val="000000"/>
          <w:sz w:val="24"/>
          <w:szCs w:val="24"/>
          <w:lang w:eastAsia="ru-RU"/>
        </w:rPr>
        <w:t>.</w:t>
      </w:r>
    </w:p>
    <w:p w:rsidR="002E42CD" w:rsidRPr="0070063D" w:rsidRDefault="002E42CD" w:rsidP="002E42CD">
      <w:pPr>
        <w:widowControl w:val="0"/>
        <w:autoSpaceDE w:val="0"/>
        <w:autoSpaceDN w:val="0"/>
        <w:adjustRightInd w:val="0"/>
        <w:spacing w:after="0" w:line="240" w:lineRule="auto"/>
        <w:rPr>
          <w:rFonts w:ascii="Times New Roman" w:hAnsi="Times New Roman"/>
          <w:color w:val="000000"/>
          <w:sz w:val="24"/>
          <w:szCs w:val="24"/>
          <w:lang w:eastAsia="ru-RU"/>
        </w:rPr>
      </w:pPr>
    </w:p>
    <w:p w:rsidR="002E42CD" w:rsidRPr="0070063D" w:rsidRDefault="002E42CD" w:rsidP="002E42CD">
      <w:pPr>
        <w:pStyle w:val="a4"/>
        <w:widowControl w:val="0"/>
        <w:autoSpaceDE w:val="0"/>
        <w:autoSpaceDN w:val="0"/>
        <w:adjustRightInd w:val="0"/>
        <w:spacing w:after="0" w:line="240" w:lineRule="auto"/>
        <w:ind w:left="0" w:firstLine="0"/>
        <w:jc w:val="center"/>
        <w:rPr>
          <w:rFonts w:ascii="Times New Roman" w:hAnsi="Times New Roman"/>
          <w:b/>
          <w:sz w:val="24"/>
          <w:szCs w:val="24"/>
          <w:lang w:eastAsia="ru-RU"/>
        </w:rPr>
      </w:pPr>
      <w:r w:rsidRPr="0070063D">
        <w:rPr>
          <w:rFonts w:ascii="Times New Roman" w:hAnsi="Times New Roman"/>
          <w:b/>
          <w:sz w:val="24"/>
          <w:szCs w:val="24"/>
          <w:lang w:eastAsia="ru-RU"/>
        </w:rPr>
        <w:t xml:space="preserve">Лица, </w:t>
      </w:r>
      <w:r w:rsidRPr="0070063D">
        <w:rPr>
          <w:rFonts w:ascii="Times New Roman" w:eastAsia="PMingLiU" w:hAnsi="Times New Roman"/>
          <w:b/>
          <w:bCs/>
          <w:sz w:val="24"/>
          <w:szCs w:val="24"/>
          <w:lang w:eastAsia="ru-RU"/>
        </w:rPr>
        <w:t>имеющие</w:t>
      </w:r>
      <w:r w:rsidRPr="0070063D">
        <w:rPr>
          <w:rFonts w:ascii="Times New Roman" w:hAnsi="Times New Roman"/>
          <w:b/>
          <w:sz w:val="24"/>
          <w:szCs w:val="24"/>
          <w:lang w:eastAsia="ru-RU"/>
        </w:rPr>
        <w:t xml:space="preserve"> право на получение муниципальной услуги</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Муниципальная услуга «Об утверждении схемы  расположения земельного участка на кадастровом плане территории»</w:t>
      </w:r>
      <w:r w:rsidRPr="0070063D">
        <w:rPr>
          <w:rFonts w:ascii="Times New Roman" w:eastAsia="PMingLiU" w:hAnsi="Times New Roman"/>
          <w:sz w:val="24"/>
          <w:szCs w:val="24"/>
          <w:lang w:eastAsia="ru-RU"/>
        </w:rPr>
        <w:t xml:space="preserve"> </w:t>
      </w:r>
      <w:r w:rsidRPr="0070063D">
        <w:rPr>
          <w:rFonts w:ascii="Times New Roman" w:hAnsi="Times New Roman"/>
          <w:sz w:val="24"/>
          <w:szCs w:val="24"/>
          <w:lang w:eastAsia="ru-RU"/>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2E42CD" w:rsidRPr="0070063D" w:rsidRDefault="002E42CD" w:rsidP="002E42CD">
      <w:pPr>
        <w:widowControl w:val="0"/>
        <w:tabs>
          <w:tab w:val="left" w:pos="1276"/>
        </w:tabs>
        <w:autoSpaceDE w:val="0"/>
        <w:autoSpaceDN w:val="0"/>
        <w:adjustRightInd w:val="0"/>
        <w:spacing w:after="0" w:line="240" w:lineRule="auto"/>
        <w:ind w:left="6314" w:firstLine="0"/>
        <w:rPr>
          <w:rFonts w:ascii="Times New Roman" w:hAnsi="Times New Roman"/>
          <w:sz w:val="24"/>
          <w:szCs w:val="24"/>
          <w:lang w:eastAsia="ru-RU"/>
        </w:rPr>
      </w:pPr>
    </w:p>
    <w:p w:rsidR="002E42CD" w:rsidRPr="0070063D" w:rsidRDefault="002E42CD" w:rsidP="002E42CD">
      <w:pPr>
        <w:tabs>
          <w:tab w:val="left" w:pos="1276"/>
        </w:tabs>
        <w:spacing w:after="0" w:line="240" w:lineRule="auto"/>
        <w:jc w:val="center"/>
        <w:rPr>
          <w:rFonts w:ascii="Times New Roman" w:hAnsi="Times New Roman"/>
          <w:b/>
          <w:sz w:val="24"/>
          <w:szCs w:val="24"/>
        </w:rPr>
      </w:pPr>
      <w:r w:rsidRPr="0070063D">
        <w:rPr>
          <w:rFonts w:ascii="Times New Roman" w:hAnsi="Times New Roman"/>
          <w:b/>
          <w:sz w:val="24"/>
          <w:szCs w:val="24"/>
        </w:rPr>
        <w:t>Требования к порядку информирования</w:t>
      </w:r>
      <w:r w:rsidRPr="0070063D">
        <w:rPr>
          <w:rFonts w:ascii="Times New Roman" w:hAnsi="Times New Roman"/>
          <w:b/>
          <w:sz w:val="24"/>
          <w:szCs w:val="24"/>
        </w:rPr>
        <w:br/>
        <w:t>о порядке предоставления муниципальной услуги</w:t>
      </w:r>
    </w:p>
    <w:p w:rsidR="002E42CD" w:rsidRPr="0070063D" w:rsidRDefault="002E42CD" w:rsidP="002E42CD">
      <w:pPr>
        <w:pStyle w:val="a4"/>
        <w:widowControl w:val="0"/>
        <w:numPr>
          <w:ilvl w:val="0"/>
          <w:numId w:val="2"/>
        </w:numPr>
        <w:tabs>
          <w:tab w:val="left" w:pos="1134"/>
        </w:tabs>
        <w:spacing w:after="0" w:line="240" w:lineRule="auto"/>
        <w:ind w:left="0" w:firstLine="567"/>
        <w:rPr>
          <w:rFonts w:ascii="Times New Roman" w:hAnsi="Times New Roman"/>
          <w:sz w:val="24"/>
          <w:szCs w:val="24"/>
        </w:rPr>
      </w:pPr>
      <w:r w:rsidRPr="0070063D">
        <w:rPr>
          <w:rFonts w:ascii="Times New Roman" w:hAnsi="Times New Roman"/>
          <w:sz w:val="24"/>
          <w:szCs w:val="24"/>
        </w:rPr>
        <w:t xml:space="preserve">Информирование граждан о порядке предоставления муниципальной услуги обеспечивается  служащими администрации </w:t>
      </w:r>
      <w:r w:rsidR="00873D43" w:rsidRPr="0070063D">
        <w:rPr>
          <w:rFonts w:ascii="Times New Roman" w:eastAsia="PMingLiU" w:hAnsi="Times New Roman"/>
          <w:sz w:val="24"/>
          <w:szCs w:val="24"/>
          <w:lang w:eastAsia="ru-RU"/>
        </w:rPr>
        <w:t>Андреевского муниципального образования</w:t>
      </w:r>
      <w:r w:rsidR="00873D43" w:rsidRPr="0070063D">
        <w:rPr>
          <w:rFonts w:ascii="Times New Roman" w:hAnsi="Times New Roman"/>
          <w:sz w:val="24"/>
          <w:szCs w:val="24"/>
        </w:rPr>
        <w:t xml:space="preserve"> </w:t>
      </w:r>
      <w:r w:rsidRPr="0070063D">
        <w:rPr>
          <w:rFonts w:ascii="Times New Roman" w:hAnsi="Times New Roman"/>
          <w:sz w:val="24"/>
          <w:szCs w:val="24"/>
        </w:rPr>
        <w:t>Екатериновского муниципального района Саратовской области (далее – Администрация).</w:t>
      </w:r>
    </w:p>
    <w:p w:rsidR="002E42CD" w:rsidRPr="0070063D" w:rsidRDefault="002E42CD" w:rsidP="002E42CD">
      <w:pPr>
        <w:pStyle w:val="a4"/>
        <w:widowControl w:val="0"/>
        <w:tabs>
          <w:tab w:val="left" w:pos="1134"/>
        </w:tabs>
        <w:autoSpaceDE w:val="0"/>
        <w:autoSpaceDN w:val="0"/>
        <w:adjustRightInd w:val="0"/>
        <w:spacing w:after="0" w:line="240" w:lineRule="auto"/>
        <w:ind w:left="80" w:firstLine="0"/>
        <w:rPr>
          <w:rFonts w:ascii="Times New Roman" w:hAnsi="Times New Roman"/>
          <w:sz w:val="24"/>
          <w:szCs w:val="24"/>
          <w:lang w:eastAsia="ru-RU"/>
        </w:rPr>
      </w:pPr>
      <w:r w:rsidRPr="0070063D">
        <w:rPr>
          <w:rFonts w:ascii="Times New Roman" w:hAnsi="Times New Roman"/>
          <w:sz w:val="24"/>
          <w:szCs w:val="24"/>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E42CD" w:rsidRPr="0070063D" w:rsidRDefault="002E42CD" w:rsidP="002E42CD">
      <w:pPr>
        <w:ind w:firstLine="567"/>
        <w:rPr>
          <w:rFonts w:ascii="Times New Roman" w:hAnsi="Times New Roman"/>
          <w:sz w:val="24"/>
          <w:szCs w:val="24"/>
        </w:rPr>
      </w:pPr>
      <w:r w:rsidRPr="0070063D">
        <w:rPr>
          <w:rFonts w:ascii="Times New Roman" w:hAnsi="Times New Roman"/>
          <w:sz w:val="24"/>
          <w:szCs w:val="24"/>
        </w:rPr>
        <w:t xml:space="preserve">      Место нахождения Администрации: Саратовская область, </w:t>
      </w:r>
      <w:r w:rsidR="00873D43" w:rsidRPr="0070063D">
        <w:rPr>
          <w:rFonts w:ascii="Times New Roman" w:hAnsi="Times New Roman"/>
          <w:sz w:val="24"/>
          <w:szCs w:val="24"/>
        </w:rPr>
        <w:t xml:space="preserve">Екатериновский муниципальный район, село Андреевка  </w:t>
      </w:r>
      <w:r w:rsidRPr="0070063D">
        <w:rPr>
          <w:rFonts w:ascii="Times New Roman" w:hAnsi="Times New Roman"/>
          <w:sz w:val="24"/>
          <w:szCs w:val="24"/>
        </w:rPr>
        <w:t xml:space="preserve">, ул. </w:t>
      </w:r>
      <w:r w:rsidR="00873D43" w:rsidRPr="0070063D">
        <w:rPr>
          <w:rFonts w:ascii="Times New Roman" w:hAnsi="Times New Roman"/>
          <w:sz w:val="24"/>
          <w:szCs w:val="24"/>
        </w:rPr>
        <w:t>Рабочая, д. 19А</w:t>
      </w:r>
      <w:r w:rsidRPr="0070063D">
        <w:rPr>
          <w:rFonts w:ascii="Times New Roman" w:hAnsi="Times New Roman"/>
          <w:sz w:val="24"/>
          <w:szCs w:val="24"/>
        </w:rPr>
        <w:t>.</w:t>
      </w:r>
    </w:p>
    <w:p w:rsidR="00873D43" w:rsidRPr="0070063D" w:rsidRDefault="00627EE2" w:rsidP="00873D43">
      <w:pPr>
        <w:ind w:firstLine="567"/>
        <w:rPr>
          <w:rFonts w:ascii="Times New Roman" w:hAnsi="Times New Roman"/>
          <w:sz w:val="24"/>
          <w:szCs w:val="24"/>
        </w:rPr>
      </w:pPr>
      <w:r w:rsidRPr="0070063D">
        <w:rPr>
          <w:rFonts w:ascii="Times New Roman" w:hAnsi="Times New Roman"/>
          <w:sz w:val="24"/>
          <w:szCs w:val="24"/>
        </w:rPr>
        <w:t xml:space="preserve">      </w:t>
      </w:r>
      <w:r w:rsidR="002E42CD" w:rsidRPr="0070063D">
        <w:rPr>
          <w:rFonts w:ascii="Times New Roman" w:hAnsi="Times New Roman"/>
          <w:sz w:val="24"/>
          <w:szCs w:val="24"/>
        </w:rPr>
        <w:t>Почт</w:t>
      </w:r>
      <w:r w:rsidR="00873D43" w:rsidRPr="0070063D">
        <w:rPr>
          <w:rFonts w:ascii="Times New Roman" w:hAnsi="Times New Roman"/>
          <w:sz w:val="24"/>
          <w:szCs w:val="24"/>
        </w:rPr>
        <w:t>овый адрес Администрации: 412143</w:t>
      </w:r>
      <w:r w:rsidR="002E42CD" w:rsidRPr="0070063D">
        <w:rPr>
          <w:rFonts w:ascii="Times New Roman" w:hAnsi="Times New Roman"/>
          <w:sz w:val="24"/>
          <w:szCs w:val="24"/>
        </w:rPr>
        <w:t>, Саратовская область,</w:t>
      </w:r>
      <w:r w:rsidR="00873D43" w:rsidRPr="0070063D">
        <w:rPr>
          <w:rFonts w:ascii="Times New Roman" w:hAnsi="Times New Roman"/>
          <w:sz w:val="24"/>
          <w:szCs w:val="24"/>
        </w:rPr>
        <w:t xml:space="preserve"> Екатериновский  район, село Андреевка  , ул. Рабочая, д. 19А.</w:t>
      </w:r>
    </w:p>
    <w:p w:rsidR="00627EE2" w:rsidRPr="0070063D" w:rsidRDefault="002E42CD" w:rsidP="00627EE2">
      <w:pPr>
        <w:pStyle w:val="a3"/>
        <w:jc w:val="both"/>
        <w:rPr>
          <w:rFonts w:cs="Times New Roman"/>
          <w:sz w:val="24"/>
          <w:szCs w:val="24"/>
        </w:rPr>
      </w:pPr>
      <w:r w:rsidRPr="0070063D">
        <w:rPr>
          <w:rFonts w:cs="Times New Roman"/>
          <w:sz w:val="24"/>
          <w:szCs w:val="24"/>
        </w:rPr>
        <w:t xml:space="preserve"> </w:t>
      </w:r>
      <w:r w:rsidR="00873D43" w:rsidRPr="0070063D">
        <w:rPr>
          <w:rFonts w:cs="Times New Roman"/>
          <w:sz w:val="24"/>
          <w:szCs w:val="24"/>
        </w:rPr>
        <w:t xml:space="preserve"> </w:t>
      </w:r>
      <w:r w:rsidR="00627EE2" w:rsidRPr="0070063D">
        <w:rPr>
          <w:rFonts w:cs="Times New Roman"/>
          <w:sz w:val="24"/>
          <w:szCs w:val="24"/>
        </w:rPr>
        <w:t xml:space="preserve">      </w:t>
      </w:r>
      <w:r w:rsidRPr="0070063D">
        <w:rPr>
          <w:rFonts w:cs="Times New Roman"/>
          <w:sz w:val="24"/>
          <w:szCs w:val="24"/>
        </w:rPr>
        <w:t xml:space="preserve"> </w:t>
      </w:r>
      <w:r w:rsidR="00627EE2" w:rsidRPr="0070063D">
        <w:rPr>
          <w:rFonts w:cs="Times New Roman"/>
          <w:sz w:val="24"/>
          <w:szCs w:val="24"/>
        </w:rPr>
        <w:t xml:space="preserve">     </w:t>
      </w:r>
      <w:r w:rsidRPr="0070063D">
        <w:rPr>
          <w:rFonts w:cs="Times New Roman"/>
          <w:sz w:val="24"/>
          <w:szCs w:val="24"/>
        </w:rPr>
        <w:t xml:space="preserve">Адрес  электронной почты: </w:t>
      </w:r>
      <w:r w:rsidRPr="0070063D">
        <w:rPr>
          <w:rFonts w:cs="Times New Roman"/>
          <w:sz w:val="24"/>
          <w:szCs w:val="24"/>
          <w:lang w:val="en-US"/>
        </w:rPr>
        <w:t>e</w:t>
      </w:r>
      <w:r w:rsidRPr="0070063D">
        <w:rPr>
          <w:rFonts w:cs="Times New Roman"/>
          <w:sz w:val="24"/>
          <w:szCs w:val="24"/>
        </w:rPr>
        <w:t>-</w:t>
      </w:r>
      <w:r w:rsidRPr="0070063D">
        <w:rPr>
          <w:rFonts w:cs="Times New Roman"/>
          <w:sz w:val="24"/>
          <w:szCs w:val="24"/>
          <w:lang w:val="en-US"/>
        </w:rPr>
        <w:t>mail</w:t>
      </w:r>
      <w:r w:rsidRPr="0070063D">
        <w:rPr>
          <w:rFonts w:cs="Times New Roman"/>
          <w:sz w:val="24"/>
          <w:szCs w:val="24"/>
        </w:rPr>
        <w:t>:</w:t>
      </w:r>
      <w:r w:rsidRPr="0070063D">
        <w:rPr>
          <w:rFonts w:cs="Times New Roman"/>
          <w:b/>
          <w:sz w:val="24"/>
          <w:szCs w:val="24"/>
        </w:rPr>
        <w:t xml:space="preserve"> </w:t>
      </w:r>
      <w:r w:rsidR="00627EE2" w:rsidRPr="0070063D">
        <w:rPr>
          <w:rFonts w:cs="Times New Roman"/>
          <w:sz w:val="24"/>
          <w:szCs w:val="24"/>
          <w:lang w:val="en-US"/>
        </w:rPr>
        <w:t>aleksandr</w:t>
      </w:r>
      <w:r w:rsidR="00627EE2" w:rsidRPr="0070063D">
        <w:rPr>
          <w:rFonts w:cs="Times New Roman"/>
          <w:sz w:val="24"/>
          <w:szCs w:val="24"/>
        </w:rPr>
        <w:t>-</w:t>
      </w:r>
      <w:r w:rsidR="00627EE2" w:rsidRPr="0070063D">
        <w:rPr>
          <w:rFonts w:cs="Times New Roman"/>
          <w:sz w:val="24"/>
          <w:szCs w:val="24"/>
          <w:lang w:val="en-US"/>
        </w:rPr>
        <w:t>jashin</w:t>
      </w:r>
      <w:r w:rsidR="00627EE2" w:rsidRPr="0070063D">
        <w:rPr>
          <w:rFonts w:cs="Times New Roman"/>
          <w:sz w:val="24"/>
          <w:szCs w:val="24"/>
        </w:rPr>
        <w:t>7@</w:t>
      </w:r>
      <w:r w:rsidR="00627EE2" w:rsidRPr="0070063D">
        <w:rPr>
          <w:rFonts w:cs="Times New Roman"/>
          <w:sz w:val="24"/>
          <w:szCs w:val="24"/>
          <w:lang w:val="en-US"/>
        </w:rPr>
        <w:t>rambler</w:t>
      </w:r>
      <w:r w:rsidR="00627EE2" w:rsidRPr="0070063D">
        <w:rPr>
          <w:rFonts w:cs="Times New Roman"/>
          <w:sz w:val="24"/>
          <w:szCs w:val="24"/>
        </w:rPr>
        <w:t>.</w:t>
      </w:r>
      <w:r w:rsidR="00627EE2" w:rsidRPr="0070063D">
        <w:rPr>
          <w:rFonts w:cs="Times New Roman"/>
          <w:sz w:val="24"/>
          <w:szCs w:val="24"/>
          <w:lang w:val="en-US"/>
        </w:rPr>
        <w:t>ru</w:t>
      </w:r>
      <w:r w:rsidR="00627EE2" w:rsidRPr="0070063D">
        <w:rPr>
          <w:rFonts w:cs="Times New Roman"/>
          <w:sz w:val="24"/>
          <w:szCs w:val="24"/>
        </w:rPr>
        <w:t xml:space="preserve">. </w:t>
      </w:r>
    </w:p>
    <w:p w:rsidR="002E42CD" w:rsidRPr="0070063D" w:rsidRDefault="002E42CD" w:rsidP="00627EE2">
      <w:pPr>
        <w:tabs>
          <w:tab w:val="left" w:pos="0"/>
        </w:tabs>
        <w:ind w:right="-142" w:firstLine="426"/>
        <w:rPr>
          <w:rFonts w:ascii="Times New Roman" w:hAnsi="Times New Roman"/>
          <w:sz w:val="24"/>
          <w:szCs w:val="24"/>
        </w:rPr>
      </w:pPr>
      <w:r w:rsidRPr="0070063D">
        <w:rPr>
          <w:rFonts w:ascii="Times New Roman" w:hAnsi="Times New Roman"/>
          <w:sz w:val="24"/>
          <w:szCs w:val="24"/>
        </w:rPr>
        <w:t xml:space="preserve">   </w:t>
      </w:r>
      <w:r w:rsidR="00627EE2" w:rsidRPr="0070063D">
        <w:rPr>
          <w:rFonts w:ascii="Times New Roman" w:hAnsi="Times New Roman"/>
          <w:sz w:val="24"/>
          <w:szCs w:val="24"/>
        </w:rPr>
        <w:t xml:space="preserve">    Телефон для справок: (84554) 7-16-89</w:t>
      </w:r>
      <w:r w:rsidRPr="0070063D">
        <w:rPr>
          <w:rFonts w:ascii="Times New Roman" w:hAnsi="Times New Roman"/>
          <w:sz w:val="24"/>
          <w:szCs w:val="24"/>
        </w:rPr>
        <w:t>.</w:t>
      </w:r>
    </w:p>
    <w:p w:rsidR="002E42CD" w:rsidRPr="0070063D" w:rsidRDefault="002E42CD" w:rsidP="002E42CD">
      <w:pPr>
        <w:pStyle w:val="a4"/>
        <w:widowControl w:val="0"/>
        <w:tabs>
          <w:tab w:val="left" w:pos="1134"/>
        </w:tabs>
        <w:autoSpaceDE w:val="0"/>
        <w:autoSpaceDN w:val="0"/>
        <w:adjustRightInd w:val="0"/>
        <w:spacing w:after="0" w:line="240" w:lineRule="auto"/>
        <w:ind w:left="0" w:firstLine="142"/>
        <w:rPr>
          <w:rFonts w:ascii="Times New Roman" w:hAnsi="Times New Roman"/>
          <w:sz w:val="24"/>
          <w:szCs w:val="24"/>
          <w:lang w:eastAsia="ru-RU"/>
        </w:rPr>
      </w:pPr>
      <w:r w:rsidRPr="0070063D">
        <w:rPr>
          <w:rFonts w:ascii="Times New Roman" w:hAnsi="Times New Roman"/>
          <w:sz w:val="24"/>
          <w:szCs w:val="24"/>
          <w:lang w:eastAsia="ru-RU"/>
        </w:rPr>
        <w:t xml:space="preserve">          Прием заявлений и документов, связанных с предоставлением муниципальной услуги, осуществляется сотрудниками </w:t>
      </w:r>
      <w:r w:rsidR="00627EE2" w:rsidRPr="0070063D">
        <w:rPr>
          <w:rFonts w:ascii="Times New Roman" w:hAnsi="Times New Roman"/>
          <w:sz w:val="24"/>
          <w:szCs w:val="24"/>
          <w:lang w:eastAsia="ru-RU"/>
        </w:rPr>
        <w:t xml:space="preserve">администрации Андреевского муниципального образования </w:t>
      </w:r>
      <w:r w:rsidRPr="0070063D">
        <w:rPr>
          <w:rFonts w:ascii="Times New Roman" w:hAnsi="Times New Roman"/>
          <w:sz w:val="24"/>
          <w:szCs w:val="24"/>
          <w:lang w:eastAsia="ru-RU"/>
        </w:rPr>
        <w:t xml:space="preserve"> </w:t>
      </w:r>
      <w:r w:rsidR="00627EE2" w:rsidRPr="0070063D">
        <w:rPr>
          <w:rFonts w:ascii="Times New Roman" w:hAnsi="Times New Roman"/>
          <w:sz w:val="24"/>
          <w:szCs w:val="24"/>
          <w:lang w:eastAsia="ru-RU"/>
        </w:rPr>
        <w:t xml:space="preserve"> </w:t>
      </w:r>
      <w:r w:rsidRPr="0070063D">
        <w:rPr>
          <w:rFonts w:ascii="Times New Roman" w:hAnsi="Times New Roman"/>
          <w:sz w:val="24"/>
          <w:szCs w:val="24"/>
          <w:lang w:eastAsia="ru-RU"/>
        </w:rPr>
        <w:t xml:space="preserve"> в соответствии со следующим графиком работы:</w:t>
      </w:r>
    </w:p>
    <w:p w:rsidR="002E42CD" w:rsidRPr="0070063D" w:rsidRDefault="002E42CD" w:rsidP="002E42CD">
      <w:pPr>
        <w:pStyle w:val="a4"/>
        <w:widowControl w:val="0"/>
        <w:tabs>
          <w:tab w:val="left" w:pos="1134"/>
        </w:tabs>
        <w:autoSpaceDE w:val="0"/>
        <w:autoSpaceDN w:val="0"/>
        <w:adjustRightInd w:val="0"/>
        <w:spacing w:after="0" w:line="240" w:lineRule="auto"/>
        <w:ind w:left="567" w:firstLine="0"/>
        <w:rPr>
          <w:rFonts w:ascii="Times New Roman" w:hAnsi="Times New Roman"/>
          <w:sz w:val="24"/>
          <w:szCs w:val="24"/>
          <w:lang w:eastAsia="ru-RU"/>
        </w:rPr>
      </w:pPr>
    </w:p>
    <w:tbl>
      <w:tblPr>
        <w:tblW w:w="0" w:type="auto"/>
        <w:tblLook w:val="01E0"/>
      </w:tblPr>
      <w:tblGrid>
        <w:gridCol w:w="4836"/>
        <w:gridCol w:w="4735"/>
      </w:tblGrid>
      <w:tr w:rsidR="002E42CD" w:rsidRPr="0070063D" w:rsidTr="002E42CD">
        <w:tc>
          <w:tcPr>
            <w:tcW w:w="4836"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Понедельник</w:t>
            </w:r>
          </w:p>
        </w:tc>
        <w:tc>
          <w:tcPr>
            <w:tcW w:w="4735"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с 8:00 ч. до 17:00 ч.</w:t>
            </w:r>
          </w:p>
        </w:tc>
      </w:tr>
      <w:tr w:rsidR="002E42CD" w:rsidRPr="0070063D" w:rsidTr="002E42CD">
        <w:tc>
          <w:tcPr>
            <w:tcW w:w="4836"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Вторник</w:t>
            </w:r>
          </w:p>
        </w:tc>
        <w:tc>
          <w:tcPr>
            <w:tcW w:w="4735"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с 8:00 ч. до 17:00 ч.</w:t>
            </w:r>
          </w:p>
        </w:tc>
      </w:tr>
      <w:tr w:rsidR="002E42CD" w:rsidRPr="0070063D" w:rsidTr="002E42CD">
        <w:tc>
          <w:tcPr>
            <w:tcW w:w="4836"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lastRenderedPageBreak/>
              <w:t>Среда</w:t>
            </w:r>
          </w:p>
        </w:tc>
        <w:tc>
          <w:tcPr>
            <w:tcW w:w="4735"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с 8:00 ч. до 17:00 ч.</w:t>
            </w:r>
          </w:p>
        </w:tc>
      </w:tr>
      <w:tr w:rsidR="002E42CD" w:rsidRPr="0070063D" w:rsidTr="002E42CD">
        <w:tc>
          <w:tcPr>
            <w:tcW w:w="4836"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Четверг</w:t>
            </w:r>
          </w:p>
        </w:tc>
        <w:tc>
          <w:tcPr>
            <w:tcW w:w="4735"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с 8:00 ч. до 17:00 ч.</w:t>
            </w:r>
          </w:p>
        </w:tc>
      </w:tr>
      <w:tr w:rsidR="002E42CD" w:rsidRPr="0070063D" w:rsidTr="002E42CD">
        <w:tc>
          <w:tcPr>
            <w:tcW w:w="4836"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Пятница</w:t>
            </w:r>
          </w:p>
        </w:tc>
        <w:tc>
          <w:tcPr>
            <w:tcW w:w="4735" w:type="dxa"/>
            <w:hideMark/>
          </w:tcPr>
          <w:p w:rsidR="002E42CD" w:rsidRPr="0070063D" w:rsidRDefault="002E42CD">
            <w:pPr>
              <w:ind w:firstLine="540"/>
              <w:rPr>
                <w:rFonts w:ascii="Times New Roman" w:hAnsi="Times New Roman"/>
                <w:sz w:val="24"/>
                <w:szCs w:val="24"/>
              </w:rPr>
            </w:pPr>
            <w:r w:rsidRPr="0070063D">
              <w:rPr>
                <w:rFonts w:ascii="Times New Roman" w:hAnsi="Times New Roman"/>
                <w:sz w:val="24"/>
                <w:szCs w:val="24"/>
              </w:rPr>
              <w:t>с 8:00 ч. до 16:00 ч.</w:t>
            </w:r>
          </w:p>
        </w:tc>
      </w:tr>
    </w:tbl>
    <w:p w:rsidR="002E42CD" w:rsidRPr="0070063D" w:rsidRDefault="002E42CD" w:rsidP="002E42CD">
      <w:pPr>
        <w:ind w:firstLine="540"/>
        <w:rPr>
          <w:rFonts w:ascii="Times New Roman" w:hAnsi="Times New Roman"/>
          <w:noProof/>
          <w:sz w:val="24"/>
          <w:szCs w:val="24"/>
        </w:rPr>
      </w:pPr>
      <w:r w:rsidRPr="0070063D">
        <w:rPr>
          <w:rFonts w:ascii="Times New Roman" w:hAnsi="Times New Roman"/>
          <w:noProof/>
          <w:sz w:val="24"/>
          <w:szCs w:val="24"/>
        </w:rPr>
        <w:t>Суббота, воскресенье – выходной день.</w:t>
      </w:r>
    </w:p>
    <w:p w:rsidR="002E42CD" w:rsidRPr="0070063D" w:rsidRDefault="002E42CD" w:rsidP="002E42CD">
      <w:pPr>
        <w:ind w:firstLine="540"/>
        <w:rPr>
          <w:rFonts w:ascii="Times New Roman" w:hAnsi="Times New Roman"/>
          <w:sz w:val="24"/>
          <w:szCs w:val="24"/>
        </w:rPr>
      </w:pPr>
      <w:r w:rsidRPr="0070063D">
        <w:rPr>
          <w:rFonts w:ascii="Times New Roman" w:hAnsi="Times New Roman"/>
          <w:sz w:val="24"/>
          <w:szCs w:val="24"/>
        </w:rPr>
        <w:t>Перерыв на обед: с 12:00 ч. до 13:00 ч.</w:t>
      </w:r>
    </w:p>
    <w:p w:rsidR="002E42CD" w:rsidRPr="0070063D" w:rsidRDefault="002E42CD" w:rsidP="0070063D">
      <w:pPr>
        <w:pStyle w:val="a4"/>
        <w:widowControl w:val="0"/>
        <w:numPr>
          <w:ilvl w:val="0"/>
          <w:numId w:val="2"/>
        </w:numPr>
        <w:tabs>
          <w:tab w:val="left" w:pos="1134"/>
        </w:tabs>
        <w:autoSpaceDE w:val="0"/>
        <w:autoSpaceDN w:val="0"/>
        <w:adjustRightInd w:val="0"/>
        <w:spacing w:after="0" w:line="240" w:lineRule="auto"/>
        <w:ind w:left="0" w:firstLine="567"/>
        <w:jc w:val="left"/>
        <w:rPr>
          <w:rFonts w:ascii="Times New Roman" w:hAnsi="Times New Roman"/>
          <w:sz w:val="24"/>
          <w:szCs w:val="24"/>
          <w:lang w:eastAsia="ru-RU"/>
        </w:rPr>
      </w:pPr>
      <w:r w:rsidRPr="0070063D">
        <w:rPr>
          <w:rFonts w:ascii="Times New Roman" w:hAnsi="Times New Roman"/>
          <w:sz w:val="24"/>
          <w:szCs w:val="24"/>
          <w:lang w:eastAsia="ru-RU"/>
        </w:rPr>
        <w:t xml:space="preserve">Официальный сайт Администрации в информационно-телекоммуникационной сети «Интернет» (далее – сеть Интернет):                            </w:t>
      </w:r>
      <w:r w:rsidRPr="0070063D">
        <w:rPr>
          <w:rFonts w:ascii="Times New Roman" w:hAnsi="Times New Roman"/>
          <w:sz w:val="24"/>
          <w:szCs w:val="24"/>
          <w:lang w:val="en-US"/>
        </w:rPr>
        <w:t>htpp</w:t>
      </w:r>
      <w:r w:rsidR="0070063D" w:rsidRPr="0070063D">
        <w:rPr>
          <w:rFonts w:ascii="Times New Roman" w:hAnsi="Times New Roman"/>
          <w:sz w:val="24"/>
          <w:szCs w:val="24"/>
        </w:rPr>
        <w:t>://</w:t>
      </w:r>
      <w:r w:rsidR="00627EE2" w:rsidRPr="0070063D">
        <w:rPr>
          <w:rFonts w:ascii="Times New Roman" w:hAnsi="Times New Roman"/>
          <w:sz w:val="24"/>
          <w:szCs w:val="24"/>
          <w:lang w:val="en-US"/>
        </w:rPr>
        <w:t>andr</w:t>
      </w:r>
      <w:r w:rsidR="00627EE2" w:rsidRPr="0070063D">
        <w:rPr>
          <w:rFonts w:ascii="Times New Roman" w:hAnsi="Times New Roman"/>
          <w:sz w:val="24"/>
          <w:szCs w:val="24"/>
        </w:rPr>
        <w:t>.</w:t>
      </w:r>
      <w:r w:rsidRPr="0070063D">
        <w:rPr>
          <w:rFonts w:ascii="Times New Roman" w:hAnsi="Times New Roman"/>
          <w:sz w:val="24"/>
          <w:szCs w:val="24"/>
          <w:lang w:val="en-US"/>
        </w:rPr>
        <w:t>ekaterinovka</w:t>
      </w:r>
      <w:r w:rsidRPr="0070063D">
        <w:rPr>
          <w:rFonts w:ascii="Times New Roman" w:hAnsi="Times New Roman"/>
          <w:sz w:val="24"/>
          <w:szCs w:val="24"/>
        </w:rPr>
        <w:t>.</w:t>
      </w:r>
      <w:r w:rsidRPr="0070063D">
        <w:rPr>
          <w:rFonts w:ascii="Times New Roman" w:hAnsi="Times New Roman"/>
          <w:sz w:val="24"/>
          <w:szCs w:val="24"/>
          <w:lang w:val="en-US"/>
        </w:rPr>
        <w:t>sarmo</w:t>
      </w:r>
      <w:r w:rsidRPr="0070063D">
        <w:rPr>
          <w:rFonts w:ascii="Times New Roman" w:hAnsi="Times New Roman"/>
          <w:sz w:val="24"/>
          <w:szCs w:val="24"/>
        </w:rPr>
        <w:t>.</w:t>
      </w:r>
      <w:r w:rsidRPr="0070063D">
        <w:rPr>
          <w:rFonts w:ascii="Times New Roman" w:hAnsi="Times New Roman"/>
          <w:sz w:val="24"/>
          <w:szCs w:val="24"/>
          <w:lang w:val="en-US"/>
        </w:rPr>
        <w:t>ru</w:t>
      </w:r>
      <w:r w:rsidRPr="0070063D">
        <w:rPr>
          <w:rFonts w:ascii="Times New Roman" w:hAnsi="Times New Roman"/>
          <w:sz w:val="24"/>
          <w:szCs w:val="24"/>
        </w:rPr>
        <w:t>/.</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1) почтовый адрес Администрации;</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2) адрес официального сайта Администрации в сети Интернет;</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3) справочные номера телефонов, ответственных за предоставление муниципальной услуги;</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 xml:space="preserve">4) график работы </w:t>
      </w:r>
      <w:r w:rsidR="00627EE2" w:rsidRPr="0070063D">
        <w:rPr>
          <w:rFonts w:ascii="Times New Roman" w:hAnsi="Times New Roman"/>
          <w:sz w:val="24"/>
          <w:szCs w:val="24"/>
        </w:rPr>
        <w:t xml:space="preserve"> </w:t>
      </w:r>
      <w:r w:rsidRPr="0070063D">
        <w:rPr>
          <w:rFonts w:ascii="Times New Roman" w:hAnsi="Times New Roman"/>
          <w:sz w:val="24"/>
          <w:szCs w:val="24"/>
        </w:rPr>
        <w:t xml:space="preserve"> Администрации</w:t>
      </w:r>
      <w:r w:rsidRPr="0070063D">
        <w:rPr>
          <w:rFonts w:ascii="Times New Roman" w:hAnsi="Times New Roman"/>
          <w:i/>
          <w:sz w:val="24"/>
          <w:szCs w:val="24"/>
        </w:rPr>
        <w:t>,</w:t>
      </w:r>
      <w:r w:rsidRPr="0070063D">
        <w:rPr>
          <w:rFonts w:ascii="Times New Roman" w:hAnsi="Times New Roman"/>
          <w:sz w:val="24"/>
          <w:szCs w:val="24"/>
        </w:rPr>
        <w:t xml:space="preserve"> ответственных за предоставление муниципальной услуги;</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5) выдержки из правовых актов, содержащих нормы, регулирующие деятельность по предоставлению  муниципальной услуги;</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6) перечень документов, необходимых для получения муниципальной услуги.</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rPr>
        <w:t xml:space="preserve"> </w:t>
      </w:r>
      <w:r w:rsidRPr="0070063D">
        <w:rPr>
          <w:rFonts w:ascii="Times New Roman" w:hAnsi="Times New Roman"/>
          <w:sz w:val="24"/>
          <w:szCs w:val="24"/>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Pr="0070063D">
        <w:rPr>
          <w:rFonts w:ascii="Times New Roman" w:hAnsi="Times New Roman"/>
          <w:sz w:val="24"/>
          <w:szCs w:val="24"/>
        </w:rPr>
        <w:t>Администрации</w:t>
      </w:r>
      <w:r w:rsidRPr="0070063D">
        <w:rPr>
          <w:rFonts w:ascii="Times New Roman" w:hAnsi="Times New Roman"/>
          <w:sz w:val="24"/>
          <w:szCs w:val="24"/>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2E42CD" w:rsidRPr="0070063D" w:rsidRDefault="002E42CD" w:rsidP="002E42CD">
      <w:pPr>
        <w:pStyle w:val="a4"/>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При ответах на телефонные звонки и устные обращения сотрудники </w:t>
      </w:r>
      <w:r w:rsidRPr="0070063D">
        <w:rPr>
          <w:rFonts w:ascii="Times New Roman" w:hAnsi="Times New Roman"/>
          <w:sz w:val="24"/>
          <w:szCs w:val="24"/>
        </w:rPr>
        <w:t>Администрации</w:t>
      </w:r>
      <w:r w:rsidRPr="0070063D">
        <w:rPr>
          <w:rFonts w:ascii="Times New Roman" w:hAnsi="Times New Roman"/>
          <w:sz w:val="24"/>
          <w:szCs w:val="24"/>
          <w:lang w:eastAsia="ru-RU"/>
        </w:rPr>
        <w:t>, ответственные за предоставление муниципальной услуги, обязаны предоставлять информацию по следующим вопросам:</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1) о входящих номерах, под которыми зарегистрированы в системе делопроизводства  Администрации, поступившие документы;</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2) о нормативных правовых актах, регулирующих предоставление муниципальной услуги (наименование, номер, дата принятия нормативного акта);</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3) о перечне документов, необходимых для получения муниципальной услуги;</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4) о сроках рассмотрения документов;</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5) о сроках предоставления муниципальной услуги;</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6) о месте размещения на официальном сайте Администрации   в сети Интернет информации по вопросам предоставления муниципальной услуги.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При общении с гражданами (по телефону или лично) сотрудники</w:t>
      </w:r>
      <w:r w:rsidRPr="0070063D">
        <w:rPr>
          <w:rFonts w:ascii="Times New Roman" w:hAnsi="Times New Roman"/>
          <w:sz w:val="24"/>
          <w:szCs w:val="24"/>
        </w:rPr>
        <w:t xml:space="preserve"> Администрации  </w:t>
      </w:r>
      <w:r w:rsidRPr="0070063D">
        <w:rPr>
          <w:rFonts w:ascii="Times New Roman" w:hAnsi="Times New Roman"/>
          <w:sz w:val="24"/>
          <w:szCs w:val="24"/>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Информация о приеме граждан размещается на информационных стендах </w:t>
      </w:r>
      <w:r w:rsidRPr="0070063D">
        <w:rPr>
          <w:rFonts w:ascii="Times New Roman" w:hAnsi="Times New Roman"/>
          <w:sz w:val="24"/>
          <w:szCs w:val="24"/>
        </w:rPr>
        <w:t>Администрации</w:t>
      </w:r>
      <w:r w:rsidRPr="0070063D">
        <w:rPr>
          <w:rFonts w:ascii="Times New Roman" w:hAnsi="Times New Roman"/>
          <w:sz w:val="24"/>
          <w:szCs w:val="24"/>
          <w:lang w:eastAsia="ru-RU"/>
        </w:rPr>
        <w:t xml:space="preserve">, а также на официальном сайте </w:t>
      </w:r>
      <w:r w:rsidRPr="0070063D">
        <w:rPr>
          <w:rFonts w:ascii="Times New Roman" w:hAnsi="Times New Roman"/>
          <w:sz w:val="24"/>
          <w:szCs w:val="24"/>
        </w:rPr>
        <w:t xml:space="preserve">Администрации.  </w:t>
      </w:r>
    </w:p>
    <w:p w:rsidR="002E42CD" w:rsidRPr="0070063D" w:rsidRDefault="002E42CD" w:rsidP="002E42CD">
      <w:pPr>
        <w:widowControl w:val="0"/>
        <w:tabs>
          <w:tab w:val="left" w:pos="1276"/>
        </w:tabs>
        <w:autoSpaceDE w:val="0"/>
        <w:autoSpaceDN w:val="0"/>
        <w:adjustRightInd w:val="0"/>
        <w:spacing w:after="0" w:line="240" w:lineRule="auto"/>
        <w:ind w:left="6314" w:firstLine="0"/>
        <w:rPr>
          <w:rFonts w:ascii="Times New Roman" w:hAnsi="Times New Roman"/>
          <w:sz w:val="24"/>
          <w:szCs w:val="24"/>
          <w:lang w:eastAsia="ru-RU"/>
        </w:rPr>
      </w:pPr>
    </w:p>
    <w:p w:rsidR="002E42CD" w:rsidRPr="0070063D" w:rsidRDefault="002E42CD" w:rsidP="002E42CD">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70063D">
        <w:rPr>
          <w:rFonts w:ascii="Times New Roman" w:hAnsi="Times New Roman"/>
          <w:b/>
          <w:sz w:val="24"/>
          <w:szCs w:val="24"/>
          <w:lang w:eastAsia="ru-RU"/>
        </w:rPr>
        <w:t>Стандарт предоставления муниципальной услуги</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2E42CD" w:rsidRPr="0070063D" w:rsidRDefault="002E42CD" w:rsidP="002E42CD">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70063D">
        <w:rPr>
          <w:rFonts w:ascii="Times New Roman" w:hAnsi="Times New Roman"/>
          <w:b/>
          <w:sz w:val="24"/>
          <w:szCs w:val="24"/>
          <w:lang w:eastAsia="ru-RU"/>
        </w:rPr>
        <w:lastRenderedPageBreak/>
        <w:t>Наименование муниципальной услуги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Муниципальная услуга </w:t>
      </w:r>
      <w:r w:rsidRPr="0070063D">
        <w:rPr>
          <w:rFonts w:ascii="Times New Roman" w:hAnsi="Times New Roman"/>
          <w:bCs/>
          <w:color w:val="000000"/>
          <w:sz w:val="24"/>
          <w:szCs w:val="24"/>
        </w:rPr>
        <w:t>«</w:t>
      </w:r>
      <w:r w:rsidRPr="0070063D">
        <w:rPr>
          <w:rFonts w:ascii="Times New Roman" w:hAnsi="Times New Roman"/>
          <w:sz w:val="24"/>
          <w:szCs w:val="24"/>
          <w:lang w:eastAsia="ru-RU"/>
        </w:rPr>
        <w:t>Об утверждении схемы  расположения земельного участка на кадастровом плане территории</w:t>
      </w:r>
      <w:r w:rsidRPr="0070063D">
        <w:rPr>
          <w:rFonts w:ascii="Times New Roman" w:hAnsi="Times New Roman"/>
          <w:bCs/>
          <w:color w:val="000000"/>
          <w:sz w:val="24"/>
          <w:szCs w:val="24"/>
        </w:rPr>
        <w:t>».</w:t>
      </w:r>
      <w:r w:rsidRPr="0070063D">
        <w:rPr>
          <w:rFonts w:ascii="Times New Roman" w:hAnsi="Times New Roman"/>
          <w:b/>
          <w:bCs/>
          <w:color w:val="000000"/>
          <w:sz w:val="24"/>
          <w:szCs w:val="24"/>
        </w:rPr>
        <w:t xml:space="preserve">     </w:t>
      </w:r>
    </w:p>
    <w:p w:rsidR="002E42CD" w:rsidRPr="0070063D" w:rsidRDefault="002E42CD" w:rsidP="002E42CD">
      <w:pPr>
        <w:tabs>
          <w:tab w:val="left" w:pos="1276"/>
        </w:tabs>
        <w:autoSpaceDE w:val="0"/>
        <w:autoSpaceDN w:val="0"/>
        <w:adjustRightInd w:val="0"/>
        <w:spacing w:after="0" w:line="240" w:lineRule="auto"/>
        <w:ind w:firstLine="567"/>
        <w:jc w:val="center"/>
        <w:rPr>
          <w:rFonts w:ascii="Times New Roman" w:hAnsi="Times New Roman"/>
          <w:b/>
          <w:sz w:val="24"/>
          <w:szCs w:val="24"/>
          <w:lang w:eastAsia="ru-RU"/>
        </w:rPr>
      </w:pPr>
      <w:r w:rsidRPr="0070063D">
        <w:rPr>
          <w:rFonts w:ascii="Times New Roman" w:hAnsi="Times New Roman"/>
          <w:b/>
          <w:sz w:val="24"/>
          <w:szCs w:val="24"/>
          <w:lang w:eastAsia="ru-RU"/>
        </w:rPr>
        <w:t>Наименование органа, предоставляющего муниципальную услугу</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Предоставление муниципальной услуги осуществляется  </w:t>
      </w:r>
      <w:r w:rsidR="00627EE2" w:rsidRPr="0070063D">
        <w:rPr>
          <w:rFonts w:ascii="Times New Roman" w:hAnsi="Times New Roman"/>
          <w:sz w:val="24"/>
          <w:szCs w:val="24"/>
          <w:lang w:eastAsia="ru-RU"/>
        </w:rPr>
        <w:t xml:space="preserve"> </w:t>
      </w:r>
      <w:r w:rsidRPr="0070063D">
        <w:rPr>
          <w:rFonts w:ascii="Times New Roman" w:hAnsi="Times New Roman"/>
          <w:sz w:val="24"/>
          <w:szCs w:val="24"/>
          <w:lang w:eastAsia="ru-RU"/>
        </w:rPr>
        <w:t xml:space="preserve"> </w:t>
      </w:r>
      <w:r w:rsidR="00627EE2" w:rsidRPr="0070063D">
        <w:rPr>
          <w:rFonts w:ascii="Times New Roman" w:hAnsi="Times New Roman"/>
          <w:sz w:val="24"/>
          <w:szCs w:val="24"/>
        </w:rPr>
        <w:t xml:space="preserve">администрацией Андреевского муниципального образования </w:t>
      </w:r>
      <w:r w:rsidRPr="0070063D">
        <w:rPr>
          <w:rFonts w:ascii="Times New Roman" w:hAnsi="Times New Roman"/>
          <w:sz w:val="24"/>
          <w:szCs w:val="24"/>
        </w:rPr>
        <w:t xml:space="preserve"> Екатериновского муниципального района Саратовской области (далее - </w:t>
      </w:r>
      <w:r w:rsidR="00627EE2" w:rsidRPr="0070063D">
        <w:rPr>
          <w:rFonts w:ascii="Times New Roman" w:hAnsi="Times New Roman"/>
          <w:sz w:val="24"/>
          <w:szCs w:val="24"/>
        </w:rPr>
        <w:t>администрация</w:t>
      </w:r>
      <w:r w:rsidRPr="0070063D">
        <w:rPr>
          <w:rFonts w:ascii="Times New Roman" w:hAnsi="Times New Roman"/>
          <w:sz w:val="24"/>
          <w:szCs w:val="24"/>
        </w:rPr>
        <w:t>).</w:t>
      </w:r>
    </w:p>
    <w:p w:rsidR="002E42CD" w:rsidRPr="0070063D" w:rsidRDefault="002E42CD" w:rsidP="002E42CD">
      <w:pPr>
        <w:pStyle w:val="a4"/>
        <w:widowControl w:val="0"/>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Ртищевским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70063D">
        <w:rPr>
          <w:rFonts w:ascii="Times New Roman" w:hAnsi="Times New Roman"/>
          <w:sz w:val="24"/>
          <w:szCs w:val="24"/>
          <w:lang w:eastAsia="ru-RU"/>
        </w:rPr>
        <w:t>Советом депутатов</w:t>
      </w:r>
      <w:r w:rsidR="00627EE2" w:rsidRPr="0070063D">
        <w:rPr>
          <w:rFonts w:ascii="Times New Roman" w:hAnsi="Times New Roman"/>
          <w:sz w:val="24"/>
          <w:szCs w:val="24"/>
          <w:lang w:eastAsia="ru-RU"/>
        </w:rPr>
        <w:t xml:space="preserve"> Андреевского муниципального образования </w:t>
      </w:r>
      <w:r w:rsidR="0070063D">
        <w:rPr>
          <w:rFonts w:ascii="Times New Roman" w:hAnsi="Times New Roman"/>
          <w:sz w:val="24"/>
          <w:szCs w:val="24"/>
          <w:lang w:eastAsia="ru-RU"/>
        </w:rPr>
        <w:t xml:space="preserve"> </w:t>
      </w:r>
      <w:r w:rsidRPr="0070063D">
        <w:rPr>
          <w:rFonts w:ascii="Times New Roman" w:hAnsi="Times New Roman"/>
          <w:sz w:val="24"/>
          <w:szCs w:val="24"/>
          <w:lang w:eastAsia="ru-RU"/>
        </w:rPr>
        <w:t>.</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Результат предоставления муниципальной услуги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Результатом предоставления муниципальной услуги являются:</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выдача  постановления Администрации об утверждении  схемы  расположения земельного участка на кадастровом плане территории;</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отказ в утверждении схемы расположения земельного участка на кадастровом плане территории.</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Срок и порядок регистрации запроса заявителя</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70063D">
        <w:rPr>
          <w:rFonts w:ascii="Times New Roman" w:hAnsi="Times New Roman"/>
          <w:sz w:val="24"/>
          <w:szCs w:val="24"/>
          <w:lang w:eastAsia="ru-RU"/>
        </w:rPr>
        <w:t>Обращение</w:t>
      </w:r>
      <w:r w:rsidRPr="0070063D">
        <w:rPr>
          <w:rFonts w:ascii="Times New Roman" w:hAnsi="Times New Roman"/>
          <w:sz w:val="24"/>
          <w:szCs w:val="24"/>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Срок </w:t>
      </w:r>
      <w:r w:rsidRPr="0070063D">
        <w:rPr>
          <w:rFonts w:ascii="Times New Roman" w:hAnsi="Times New Roman"/>
          <w:b/>
          <w:sz w:val="24"/>
          <w:szCs w:val="24"/>
          <w:lang w:eastAsia="ru-RU"/>
        </w:rPr>
        <w:t>предоставления</w:t>
      </w:r>
      <w:r w:rsidRPr="0070063D">
        <w:rPr>
          <w:rFonts w:ascii="Times New Roman" w:hAnsi="Times New Roman"/>
          <w:b/>
          <w:sz w:val="24"/>
          <w:szCs w:val="24"/>
        </w:rPr>
        <w:t xml:space="preserve"> муниципальной услуги</w:t>
      </w:r>
    </w:p>
    <w:p w:rsidR="002E42CD" w:rsidRPr="0070063D" w:rsidRDefault="002E42CD" w:rsidP="002E42CD">
      <w:pPr>
        <w:pStyle w:val="a4"/>
        <w:widowControl w:val="0"/>
        <w:numPr>
          <w:ilvl w:val="0"/>
          <w:numId w:val="2"/>
        </w:numPr>
        <w:tabs>
          <w:tab w:val="left" w:pos="142"/>
        </w:tabs>
        <w:autoSpaceDE w:val="0"/>
        <w:autoSpaceDN w:val="0"/>
        <w:adjustRightInd w:val="0"/>
        <w:spacing w:after="0" w:line="240" w:lineRule="auto"/>
        <w:ind w:left="0" w:firstLine="567"/>
        <w:rPr>
          <w:rFonts w:ascii="Times New Roman" w:hAnsi="Times New Roman"/>
          <w:sz w:val="24"/>
          <w:szCs w:val="24"/>
        </w:rPr>
      </w:pPr>
      <w:r w:rsidRPr="0070063D">
        <w:rPr>
          <w:rFonts w:ascii="Times New Roman" w:hAnsi="Times New Roman"/>
          <w:sz w:val="24"/>
          <w:szCs w:val="24"/>
          <w:lang w:eastAsia="ru-RU"/>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2E42CD" w:rsidRPr="0070063D" w:rsidRDefault="002E42CD" w:rsidP="002E42CD">
      <w:pPr>
        <w:pStyle w:val="a4"/>
        <w:widowControl w:val="0"/>
        <w:tabs>
          <w:tab w:val="left" w:pos="142"/>
        </w:tabs>
        <w:autoSpaceDE w:val="0"/>
        <w:autoSpaceDN w:val="0"/>
        <w:adjustRightInd w:val="0"/>
        <w:spacing w:after="0" w:line="240" w:lineRule="auto"/>
        <w:ind w:left="284" w:firstLine="0"/>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70063D">
        <w:rPr>
          <w:rFonts w:ascii="Times New Roman" w:hAnsi="Times New Roman"/>
          <w:b/>
          <w:sz w:val="24"/>
          <w:szCs w:val="24"/>
          <w:lang w:eastAsia="ru-RU"/>
        </w:rPr>
        <w:t>Правовые основания предоставления муниципальной услуги</w:t>
      </w:r>
    </w:p>
    <w:p w:rsidR="002E42CD" w:rsidRPr="0070063D" w:rsidRDefault="002E42CD" w:rsidP="002E42CD">
      <w:pPr>
        <w:pStyle w:val="a4"/>
        <w:widowControl w:val="0"/>
        <w:numPr>
          <w:ilvl w:val="0"/>
          <w:numId w:val="2"/>
        </w:numPr>
        <w:tabs>
          <w:tab w:val="left" w:pos="567"/>
        </w:tabs>
        <w:spacing w:after="0" w:line="240" w:lineRule="auto"/>
        <w:ind w:left="567" w:firstLine="0"/>
        <w:rPr>
          <w:rFonts w:ascii="Times New Roman" w:eastAsia="ヒラギノ角ゴ Pro W3" w:hAnsi="Times New Roman"/>
          <w:color w:val="000000"/>
          <w:sz w:val="24"/>
          <w:szCs w:val="24"/>
          <w:lang w:eastAsia="ru-RU"/>
        </w:rPr>
      </w:pPr>
      <w:r w:rsidRPr="0070063D">
        <w:rPr>
          <w:rFonts w:ascii="Times New Roman" w:eastAsia="ヒラギノ角ゴ Pro W3" w:hAnsi="Times New Roman"/>
          <w:color w:val="000000"/>
          <w:sz w:val="24"/>
          <w:szCs w:val="24"/>
          <w:lang w:eastAsia="ru-RU"/>
        </w:rPr>
        <w:t>Предоставление муниципальной услуги осуществляется в соответствии с:</w:t>
      </w:r>
    </w:p>
    <w:p w:rsidR="002E42CD" w:rsidRPr="0070063D" w:rsidRDefault="002E42CD" w:rsidP="00627EE2">
      <w:pPr>
        <w:spacing w:after="0" w:line="240" w:lineRule="auto"/>
        <w:ind w:firstLine="567"/>
        <w:rPr>
          <w:rFonts w:ascii="Times New Roman" w:hAnsi="Times New Roman"/>
          <w:sz w:val="24"/>
          <w:szCs w:val="24"/>
        </w:rPr>
      </w:pPr>
      <w:r w:rsidRPr="0070063D">
        <w:rPr>
          <w:rFonts w:ascii="Times New Roman" w:hAnsi="Times New Roman"/>
          <w:sz w:val="24"/>
          <w:szCs w:val="24"/>
        </w:rPr>
        <w:t>-  Земельным кодексом Российской Федерации;</w:t>
      </w:r>
    </w:p>
    <w:p w:rsidR="002E42CD" w:rsidRPr="0070063D" w:rsidRDefault="00627EE2" w:rsidP="00627EE2">
      <w:pPr>
        <w:tabs>
          <w:tab w:val="left" w:pos="993"/>
          <w:tab w:val="num" w:pos="1635"/>
        </w:tabs>
        <w:spacing w:after="0" w:line="240" w:lineRule="auto"/>
        <w:ind w:firstLine="0"/>
        <w:rPr>
          <w:rFonts w:ascii="Times New Roman" w:hAnsi="Times New Roman"/>
          <w:sz w:val="24"/>
          <w:szCs w:val="24"/>
        </w:rPr>
      </w:pPr>
      <w:r w:rsidRPr="0070063D">
        <w:rPr>
          <w:rFonts w:ascii="Times New Roman" w:hAnsi="Times New Roman"/>
          <w:sz w:val="24"/>
          <w:szCs w:val="24"/>
        </w:rPr>
        <w:t xml:space="preserve">         -  </w:t>
      </w:r>
      <w:r w:rsidR="002E42CD" w:rsidRPr="0070063D">
        <w:rPr>
          <w:rFonts w:ascii="Times New Roman" w:hAnsi="Times New Roman"/>
          <w:sz w:val="24"/>
          <w:szCs w:val="24"/>
        </w:rPr>
        <w:t>Градостроительным кодексом  Российской Федерации;</w:t>
      </w:r>
    </w:p>
    <w:p w:rsidR="002E42CD" w:rsidRPr="0070063D" w:rsidRDefault="00627EE2" w:rsidP="00627EE2">
      <w:pPr>
        <w:tabs>
          <w:tab w:val="left" w:pos="993"/>
          <w:tab w:val="left" w:pos="1276"/>
        </w:tabs>
        <w:spacing w:after="0" w:line="240" w:lineRule="auto"/>
        <w:ind w:firstLine="0"/>
        <w:rPr>
          <w:rFonts w:ascii="Times New Roman" w:hAnsi="Times New Roman"/>
          <w:sz w:val="24"/>
          <w:szCs w:val="24"/>
        </w:rPr>
      </w:pPr>
      <w:r w:rsidRPr="0070063D">
        <w:rPr>
          <w:rFonts w:ascii="Times New Roman" w:hAnsi="Times New Roman"/>
          <w:sz w:val="24"/>
          <w:szCs w:val="24"/>
        </w:rPr>
        <w:t xml:space="preserve">         -  </w:t>
      </w:r>
      <w:r w:rsidR="002E42CD" w:rsidRPr="0070063D">
        <w:rPr>
          <w:rFonts w:ascii="Times New Roman" w:hAnsi="Times New Roman"/>
          <w:sz w:val="24"/>
          <w:szCs w:val="24"/>
        </w:rPr>
        <w:t>Федеральным   законом    Российской Федерации    №    59-ФЗ    от 02.05.2006 «О порядке рассмотрения обращений граждан Российской Федерации»;</w:t>
      </w:r>
    </w:p>
    <w:p w:rsidR="002E42CD" w:rsidRPr="0070063D" w:rsidRDefault="00627EE2" w:rsidP="002E42CD">
      <w:pPr>
        <w:tabs>
          <w:tab w:val="num" w:pos="709"/>
          <w:tab w:val="left" w:pos="993"/>
          <w:tab w:val="left" w:pos="1276"/>
        </w:tabs>
        <w:spacing w:after="0" w:line="240" w:lineRule="auto"/>
        <w:ind w:firstLine="0"/>
        <w:rPr>
          <w:rFonts w:ascii="Times New Roman" w:hAnsi="Times New Roman"/>
          <w:sz w:val="24"/>
          <w:szCs w:val="24"/>
        </w:rPr>
      </w:pPr>
      <w:r w:rsidRPr="0070063D">
        <w:rPr>
          <w:rFonts w:ascii="Times New Roman" w:hAnsi="Times New Roman"/>
          <w:sz w:val="24"/>
          <w:szCs w:val="24"/>
        </w:rPr>
        <w:t xml:space="preserve">        </w:t>
      </w:r>
      <w:r w:rsidR="002E42CD" w:rsidRPr="0070063D">
        <w:rPr>
          <w:rFonts w:ascii="Times New Roman" w:hAnsi="Times New Roman"/>
          <w:sz w:val="24"/>
          <w:szCs w:val="24"/>
        </w:rPr>
        <w:t>-  Федеральным   законом  Российской    Федерации   № 131-ФЗ от 06.10.2003 «Об общих принципах организации местно</w:t>
      </w:r>
      <w:r w:rsidRPr="0070063D">
        <w:rPr>
          <w:rFonts w:ascii="Times New Roman" w:hAnsi="Times New Roman"/>
          <w:sz w:val="24"/>
          <w:szCs w:val="24"/>
        </w:rPr>
        <w:t>го самоуправления в Российской Ф</w:t>
      </w:r>
      <w:r w:rsidR="002E42CD" w:rsidRPr="0070063D">
        <w:rPr>
          <w:rFonts w:ascii="Times New Roman" w:hAnsi="Times New Roman"/>
          <w:sz w:val="24"/>
          <w:szCs w:val="24"/>
        </w:rPr>
        <w:t>едерации»;</w:t>
      </w:r>
    </w:p>
    <w:p w:rsidR="002E42CD" w:rsidRPr="0070063D" w:rsidRDefault="002E42CD" w:rsidP="002E42CD">
      <w:pPr>
        <w:tabs>
          <w:tab w:val="num" w:pos="709"/>
          <w:tab w:val="left" w:pos="993"/>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lastRenderedPageBreak/>
        <w:t xml:space="preserve"> - Федеральным законом  Российской Федерации от 27.07.2010 № 210 ФЗ «Об организации предоставления государственных и муниципальных услуг»;</w:t>
      </w:r>
    </w:p>
    <w:p w:rsidR="002E42CD" w:rsidRPr="0070063D" w:rsidRDefault="002E42CD" w:rsidP="00627EE2">
      <w:pPr>
        <w:tabs>
          <w:tab w:val="left" w:pos="993"/>
          <w:tab w:val="num" w:pos="1080"/>
        </w:tabs>
        <w:spacing w:after="0" w:line="240" w:lineRule="auto"/>
        <w:ind w:firstLine="567"/>
        <w:rPr>
          <w:rFonts w:ascii="Times New Roman" w:hAnsi="Times New Roman"/>
          <w:sz w:val="24"/>
          <w:szCs w:val="24"/>
        </w:rPr>
      </w:pPr>
      <w:r w:rsidRPr="0070063D">
        <w:rPr>
          <w:rFonts w:ascii="Times New Roman" w:hAnsi="Times New Roman"/>
          <w:sz w:val="24"/>
          <w:szCs w:val="24"/>
        </w:rPr>
        <w:t>- Федеральным законом Российской Федерации от 24.07.2007 № 221</w:t>
      </w:r>
      <w:r w:rsidR="00627EE2" w:rsidRPr="0070063D">
        <w:rPr>
          <w:rFonts w:ascii="Times New Roman" w:hAnsi="Times New Roman"/>
          <w:sz w:val="24"/>
          <w:szCs w:val="24"/>
        </w:rPr>
        <w:t xml:space="preserve">- </w:t>
      </w:r>
      <w:r w:rsidRPr="0070063D">
        <w:rPr>
          <w:rFonts w:ascii="Times New Roman" w:hAnsi="Times New Roman"/>
          <w:sz w:val="24"/>
          <w:szCs w:val="24"/>
        </w:rPr>
        <w:t>ФЗ «О государственном кадастре недвижимости»;</w:t>
      </w:r>
      <w:r w:rsidRPr="0070063D">
        <w:rPr>
          <w:rFonts w:ascii="Times New Roman" w:hAnsi="Times New Roman"/>
          <w:sz w:val="24"/>
          <w:szCs w:val="24"/>
        </w:rPr>
        <w:tab/>
      </w:r>
      <w:r w:rsidRPr="0070063D">
        <w:rPr>
          <w:rFonts w:ascii="Times New Roman" w:hAnsi="Times New Roman"/>
          <w:sz w:val="24"/>
          <w:szCs w:val="24"/>
        </w:rPr>
        <w:tab/>
      </w:r>
    </w:p>
    <w:p w:rsidR="002E42CD" w:rsidRPr="0070063D" w:rsidRDefault="002E42CD" w:rsidP="002E42CD">
      <w:pPr>
        <w:tabs>
          <w:tab w:val="left" w:pos="993"/>
          <w:tab w:val="num" w:pos="1080"/>
        </w:tabs>
        <w:spacing w:after="0" w:line="240" w:lineRule="auto"/>
        <w:ind w:firstLine="567"/>
        <w:rPr>
          <w:rFonts w:ascii="Times New Roman" w:hAnsi="Times New Roman"/>
          <w:sz w:val="24"/>
          <w:szCs w:val="24"/>
        </w:rPr>
      </w:pPr>
      <w:r w:rsidRPr="0070063D">
        <w:rPr>
          <w:rFonts w:ascii="Times New Roman" w:hAnsi="Times New Roman"/>
          <w:sz w:val="24"/>
          <w:szCs w:val="24"/>
        </w:rPr>
        <w:t>-  Федеральным законом Ро</w:t>
      </w:r>
      <w:r w:rsidR="003D43DD" w:rsidRPr="0070063D">
        <w:rPr>
          <w:rFonts w:ascii="Times New Roman" w:hAnsi="Times New Roman"/>
          <w:sz w:val="24"/>
          <w:szCs w:val="24"/>
        </w:rPr>
        <w:t>ссийской Федерации от 25.10.200</w:t>
      </w:r>
      <w:r w:rsidRPr="0070063D">
        <w:rPr>
          <w:rFonts w:ascii="Times New Roman" w:hAnsi="Times New Roman"/>
          <w:sz w:val="24"/>
          <w:szCs w:val="24"/>
        </w:rPr>
        <w:t>1 № 137-ФЗ «О введении в действие Земельного кодекса Российской Федерации»;</w:t>
      </w:r>
    </w:p>
    <w:p w:rsidR="002E42CD" w:rsidRPr="0070063D" w:rsidRDefault="002E42CD" w:rsidP="002E42CD">
      <w:pPr>
        <w:tabs>
          <w:tab w:val="left" w:pos="993"/>
          <w:tab w:val="num" w:pos="1080"/>
        </w:tabs>
        <w:spacing w:after="0" w:line="240" w:lineRule="auto"/>
        <w:ind w:firstLine="567"/>
        <w:rPr>
          <w:rFonts w:ascii="Times New Roman" w:hAnsi="Times New Roman"/>
          <w:sz w:val="24"/>
          <w:szCs w:val="24"/>
        </w:rPr>
      </w:pPr>
      <w:r w:rsidRPr="0070063D">
        <w:rPr>
          <w:rFonts w:ascii="Times New Roman" w:hAnsi="Times New Roman"/>
          <w:sz w:val="24"/>
          <w:szCs w:val="24"/>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2E42CD" w:rsidRPr="0070063D" w:rsidRDefault="002E42CD" w:rsidP="002E42CD">
      <w:pPr>
        <w:tabs>
          <w:tab w:val="left" w:pos="993"/>
          <w:tab w:val="num" w:pos="1080"/>
        </w:tabs>
        <w:spacing w:after="0" w:line="240" w:lineRule="auto"/>
        <w:ind w:firstLine="567"/>
        <w:rPr>
          <w:rFonts w:ascii="Times New Roman" w:hAnsi="Times New Roman"/>
          <w:sz w:val="24"/>
          <w:szCs w:val="24"/>
        </w:rPr>
      </w:pPr>
      <w:r w:rsidRPr="0070063D">
        <w:rPr>
          <w:rFonts w:ascii="Times New Roman" w:hAnsi="Times New Roman"/>
          <w:sz w:val="24"/>
          <w:szCs w:val="24"/>
        </w:rPr>
        <w:t xml:space="preserve">- Уставом </w:t>
      </w:r>
      <w:r w:rsidR="00627EE2" w:rsidRPr="0070063D">
        <w:rPr>
          <w:rFonts w:ascii="Times New Roman" w:hAnsi="Times New Roman"/>
          <w:sz w:val="24"/>
          <w:szCs w:val="24"/>
          <w:lang w:eastAsia="ru-RU"/>
        </w:rPr>
        <w:t>Андреевского муниципального образования</w:t>
      </w:r>
      <w:r w:rsidR="00627EE2" w:rsidRPr="0070063D">
        <w:rPr>
          <w:rFonts w:ascii="Times New Roman" w:hAnsi="Times New Roman"/>
          <w:sz w:val="24"/>
          <w:szCs w:val="24"/>
        </w:rPr>
        <w:t xml:space="preserve"> </w:t>
      </w:r>
      <w:r w:rsidRPr="0070063D">
        <w:rPr>
          <w:rFonts w:ascii="Times New Roman" w:hAnsi="Times New Roman"/>
          <w:sz w:val="24"/>
          <w:szCs w:val="24"/>
        </w:rPr>
        <w:t xml:space="preserve">Екатериновского муниципального района Саратовской области; </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 настоящим Административным регламентом. </w:t>
      </w:r>
    </w:p>
    <w:p w:rsidR="002E42CD" w:rsidRPr="0070063D" w:rsidRDefault="002E42CD" w:rsidP="002E42CD">
      <w:pPr>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70063D">
        <w:rPr>
          <w:rFonts w:ascii="Times New Roman" w:hAnsi="Times New Roman"/>
          <w:b/>
          <w:sz w:val="24"/>
          <w:szCs w:val="24"/>
          <w:lang w:eastAsia="ru-RU"/>
        </w:rPr>
        <w:t xml:space="preserve">Исчерпывающий перечень документов, необходимых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lang w:eastAsia="ru-RU"/>
        </w:rPr>
      </w:pPr>
      <w:r w:rsidRPr="0070063D">
        <w:rPr>
          <w:rFonts w:ascii="Times New Roman" w:hAnsi="Times New Roman"/>
          <w:b/>
          <w:sz w:val="24"/>
          <w:szCs w:val="24"/>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2E42CD" w:rsidRPr="0070063D" w:rsidRDefault="002E42CD" w:rsidP="002E42CD">
      <w:pPr>
        <w:pStyle w:val="a4"/>
        <w:widowControl w:val="0"/>
        <w:numPr>
          <w:ilvl w:val="0"/>
          <w:numId w:val="2"/>
        </w:numPr>
        <w:tabs>
          <w:tab w:val="left" w:pos="1276"/>
        </w:tabs>
        <w:spacing w:after="0" w:line="240" w:lineRule="auto"/>
        <w:ind w:left="0" w:firstLine="567"/>
        <w:rPr>
          <w:rFonts w:ascii="Times New Roman" w:hAnsi="Times New Roman"/>
          <w:sz w:val="24"/>
          <w:szCs w:val="24"/>
        </w:rPr>
      </w:pPr>
      <w:r w:rsidRPr="0070063D">
        <w:rPr>
          <w:rFonts w:ascii="Times New Roman" w:hAnsi="Times New Roman"/>
          <w:sz w:val="24"/>
          <w:szCs w:val="24"/>
        </w:rPr>
        <w:t xml:space="preserve"> Для </w:t>
      </w:r>
      <w:r w:rsidRPr="0070063D">
        <w:rPr>
          <w:rFonts w:ascii="Times New Roman" w:eastAsia="ヒラギノ角ゴ Pro W3" w:hAnsi="Times New Roman"/>
          <w:color w:val="000000"/>
          <w:sz w:val="24"/>
          <w:szCs w:val="24"/>
          <w:lang w:eastAsia="ru-RU"/>
        </w:rPr>
        <w:t>предоставления</w:t>
      </w:r>
      <w:r w:rsidRPr="0070063D">
        <w:rPr>
          <w:rFonts w:ascii="Times New Roman" w:hAnsi="Times New Roman"/>
          <w:sz w:val="24"/>
          <w:szCs w:val="24"/>
        </w:rPr>
        <w:t xml:space="preserve"> муниципальной услуги заявитель представляет заявление.</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 xml:space="preserve">К заявлению прилагаются следующие документы: </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  схема расположения земельного участка на кадастровом плане территории в количестве 2 (двух)  экземпляров (подлинники). Схема может быть предоставлена как на бумажном носителе, так и в форме электронного документа. Форма схемы расположения земельного участка на кадастровом плане территории, подготовка которой осуществляется на бумажном носителе, требования к подготовке схемы расположения земельного участка устанавливаются уполномоченным Правительством РФ федеральным органом  исполнительной власти; </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копии правоустанавливающих и (или) право 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 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2E42CD" w:rsidRPr="0070063D" w:rsidRDefault="002E42CD" w:rsidP="002E42CD">
      <w:pPr>
        <w:spacing w:after="0" w:line="240" w:lineRule="auto"/>
        <w:ind w:firstLine="567"/>
        <w:rPr>
          <w:rFonts w:ascii="Times New Roman" w:hAnsi="Times New Roman"/>
          <w:b/>
          <w:sz w:val="24"/>
          <w:szCs w:val="24"/>
        </w:rPr>
      </w:pPr>
      <w:r w:rsidRPr="0070063D">
        <w:rPr>
          <w:rFonts w:ascii="Times New Roman" w:hAnsi="Times New Roman"/>
          <w:sz w:val="24"/>
          <w:szCs w:val="24"/>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70063D">
        <w:rPr>
          <w:rFonts w:ascii="Times New Roman" w:hAnsi="Times New Roman"/>
          <w:b/>
          <w:sz w:val="24"/>
          <w:szCs w:val="24"/>
        </w:rPr>
        <w:t xml:space="preserve">          </w:t>
      </w:r>
    </w:p>
    <w:p w:rsidR="002E42CD" w:rsidRPr="0070063D" w:rsidRDefault="002E42CD" w:rsidP="002E42CD">
      <w:pPr>
        <w:pStyle w:val="a4"/>
        <w:tabs>
          <w:tab w:val="left" w:pos="990"/>
        </w:tabs>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rPr>
        <w:t xml:space="preserve">Форма заявления  о предоставлении муниципальной услуги </w:t>
      </w:r>
      <w:r w:rsidRPr="0070063D">
        <w:rPr>
          <w:rFonts w:ascii="Times New Roman" w:hAnsi="Times New Roman"/>
          <w:sz w:val="24"/>
          <w:szCs w:val="24"/>
          <w:lang w:eastAsia="ru-RU"/>
        </w:rPr>
        <w:t>по утверждению схемы  расположения земельного участка на кадастровом плане  территории</w:t>
      </w:r>
      <w:r w:rsidRPr="0070063D">
        <w:rPr>
          <w:rFonts w:ascii="Times New Roman" w:eastAsia="PMingLiU" w:hAnsi="Times New Roman"/>
          <w:sz w:val="24"/>
          <w:szCs w:val="24"/>
          <w:lang w:eastAsia="ru-RU"/>
        </w:rPr>
        <w:t xml:space="preserve"> представлена в Приложении № 3 к Административному регламенту.</w:t>
      </w:r>
    </w:p>
    <w:p w:rsidR="002E42CD" w:rsidRPr="0070063D" w:rsidRDefault="002E42CD" w:rsidP="002E42CD">
      <w:pPr>
        <w:pStyle w:val="a4"/>
        <w:numPr>
          <w:ilvl w:val="0"/>
          <w:numId w:val="2"/>
        </w:numPr>
        <w:tabs>
          <w:tab w:val="left" w:pos="1276"/>
        </w:tabs>
        <w:spacing w:after="0" w:line="240" w:lineRule="auto"/>
        <w:ind w:left="0" w:firstLine="567"/>
        <w:rPr>
          <w:rFonts w:ascii="Times New Roman" w:eastAsia="PMingLiU" w:hAnsi="Times New Roman"/>
          <w:sz w:val="24"/>
          <w:szCs w:val="24"/>
          <w:lang w:eastAsia="ru-RU"/>
        </w:rPr>
      </w:pPr>
      <w:r w:rsidRPr="0070063D">
        <w:rPr>
          <w:rFonts w:ascii="Times New Roman" w:eastAsia="PMingLiU" w:hAnsi="Times New Roman"/>
          <w:sz w:val="24"/>
          <w:szCs w:val="24"/>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xml:space="preserve">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Исчерпывающий перечень документов, необходимых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w:t>
      </w:r>
      <w:r w:rsidRPr="0070063D">
        <w:rPr>
          <w:rFonts w:ascii="Times New Roman" w:hAnsi="Times New Roman"/>
          <w:b/>
          <w:sz w:val="24"/>
          <w:szCs w:val="24"/>
        </w:rPr>
        <w:lastRenderedPageBreak/>
        <w:t>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xml:space="preserve">- выписка из Единого государственного реестра юридических лиц  - в отношении юридических лиц, </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выписка из единого государственного реестра индивидуальных предпринимателей - в отношении индивидуальных предпринимателей;</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lang w:eastAsia="ru-RU"/>
        </w:rPr>
      </w:pPr>
      <w:r w:rsidRPr="0070063D">
        <w:rPr>
          <w:rFonts w:ascii="Times New Roman" w:hAnsi="Times New Roman"/>
          <w:sz w:val="24"/>
          <w:szCs w:val="24"/>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Органы, предоставляющие муниципальную услугу </w:t>
      </w:r>
      <w:r w:rsidRPr="0070063D">
        <w:rPr>
          <w:rFonts w:ascii="Times New Roman" w:hAnsi="Times New Roman"/>
          <w:bCs/>
          <w:color w:val="000000"/>
          <w:sz w:val="24"/>
          <w:szCs w:val="24"/>
        </w:rPr>
        <w:t>«</w:t>
      </w:r>
      <w:r w:rsidRPr="0070063D">
        <w:rPr>
          <w:rFonts w:ascii="Times New Roman" w:hAnsi="Times New Roman"/>
          <w:sz w:val="24"/>
          <w:szCs w:val="24"/>
          <w:lang w:eastAsia="ru-RU"/>
        </w:rPr>
        <w:t>Об утверждении схемы  расположения земельного участка на кадастровом плане территории</w:t>
      </w:r>
      <w:r w:rsidRPr="0070063D">
        <w:rPr>
          <w:rFonts w:ascii="Times New Roman" w:hAnsi="Times New Roman"/>
          <w:bCs/>
          <w:color w:val="000000"/>
          <w:sz w:val="24"/>
          <w:szCs w:val="24"/>
        </w:rPr>
        <w:t>»</w:t>
      </w:r>
      <w:r w:rsidRPr="0070063D">
        <w:rPr>
          <w:rFonts w:ascii="Times New Roman" w:hAnsi="Times New Roman"/>
          <w:sz w:val="24"/>
          <w:szCs w:val="24"/>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Заявитель вправе представить указанные документы и информацию в администрацию</w:t>
      </w:r>
      <w:r w:rsidR="00031E5E" w:rsidRPr="0070063D">
        <w:rPr>
          <w:rFonts w:ascii="Times New Roman" w:hAnsi="Times New Roman"/>
          <w:sz w:val="24"/>
          <w:szCs w:val="24"/>
          <w:lang w:eastAsia="ru-RU"/>
        </w:rPr>
        <w:t xml:space="preserve"> Андреевского муниципального образования</w:t>
      </w:r>
      <w:r w:rsidRPr="0070063D">
        <w:rPr>
          <w:rFonts w:ascii="Times New Roman" w:hAnsi="Times New Roman"/>
          <w:sz w:val="24"/>
          <w:szCs w:val="24"/>
          <w:lang w:eastAsia="ru-RU"/>
        </w:rPr>
        <w:t xml:space="preserve"> </w:t>
      </w:r>
      <w:r w:rsidR="0070063D">
        <w:rPr>
          <w:rFonts w:ascii="Times New Roman" w:hAnsi="Times New Roman"/>
          <w:sz w:val="24"/>
          <w:szCs w:val="24"/>
          <w:lang w:eastAsia="ru-RU"/>
        </w:rPr>
        <w:t xml:space="preserve"> </w:t>
      </w:r>
      <w:r w:rsidRPr="0070063D">
        <w:rPr>
          <w:rFonts w:ascii="Times New Roman" w:hAnsi="Times New Roman"/>
          <w:sz w:val="24"/>
          <w:szCs w:val="24"/>
          <w:lang w:eastAsia="ru-RU"/>
        </w:rPr>
        <w:t>по собственной инициативе.</w:t>
      </w:r>
    </w:p>
    <w:p w:rsidR="002E42CD" w:rsidRPr="0070063D" w:rsidRDefault="002E42CD" w:rsidP="002E42CD">
      <w:pPr>
        <w:widowControl w:val="0"/>
        <w:tabs>
          <w:tab w:val="left" w:pos="1276"/>
        </w:tabs>
        <w:autoSpaceDE w:val="0"/>
        <w:autoSpaceDN w:val="0"/>
        <w:adjustRightInd w:val="0"/>
        <w:spacing w:after="0" w:line="240" w:lineRule="auto"/>
        <w:ind w:firstLine="567"/>
        <w:jc w:val="center"/>
        <w:rPr>
          <w:rFonts w:ascii="Times New Roman" w:hAnsi="Times New Roman"/>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Исчерпывающий перечень оснований для отказа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в приеме документов, необходимых для предоставления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муниципальной услуги</w:t>
      </w:r>
    </w:p>
    <w:p w:rsidR="002E42CD" w:rsidRPr="0070063D" w:rsidRDefault="002E42CD" w:rsidP="002E42CD">
      <w:pPr>
        <w:pStyle w:val="a4"/>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 xml:space="preserve">Основания для отказа заявителю администрацией </w:t>
      </w:r>
      <w:r w:rsidR="00031E5E" w:rsidRPr="0070063D">
        <w:rPr>
          <w:rFonts w:ascii="Times New Roman" w:hAnsi="Times New Roman"/>
          <w:sz w:val="24"/>
          <w:szCs w:val="24"/>
          <w:lang w:eastAsia="ru-RU"/>
        </w:rPr>
        <w:t xml:space="preserve">Андреевского муниципального образования  </w:t>
      </w:r>
      <w:r w:rsidRPr="0070063D">
        <w:rPr>
          <w:rFonts w:ascii="Times New Roman" w:hAnsi="Times New Roman"/>
          <w:sz w:val="24"/>
          <w:szCs w:val="24"/>
          <w:lang w:eastAsia="ru-RU"/>
        </w:rPr>
        <w:t xml:space="preserve"> в приеме документов отсутствуют.</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Исчерпывающий перечень оснований для приостановления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или отказа в предоставлении муниципальной услуги</w:t>
      </w:r>
    </w:p>
    <w:p w:rsidR="002E42CD" w:rsidRPr="0070063D" w:rsidRDefault="002E42CD" w:rsidP="002E42CD">
      <w:pPr>
        <w:pStyle w:val="a4"/>
        <w:widowControl w:val="0"/>
        <w:numPr>
          <w:ilvl w:val="0"/>
          <w:numId w:val="2"/>
        </w:numPr>
        <w:tabs>
          <w:tab w:val="left" w:pos="1276"/>
        </w:tabs>
        <w:spacing w:after="0" w:line="240" w:lineRule="auto"/>
        <w:ind w:left="0" w:firstLine="567"/>
        <w:rPr>
          <w:rFonts w:ascii="Times New Roman" w:hAnsi="Times New Roman"/>
          <w:b/>
          <w:sz w:val="24"/>
          <w:szCs w:val="24"/>
        </w:rPr>
      </w:pPr>
      <w:r w:rsidRPr="0070063D">
        <w:rPr>
          <w:rFonts w:ascii="Times New Roman" w:hAnsi="Times New Roman"/>
          <w:sz w:val="24"/>
          <w:szCs w:val="24"/>
        </w:rPr>
        <w:t>Основания для отказа в предоставлении муниципальной услуги</w:t>
      </w:r>
      <w:r w:rsidRPr="0070063D">
        <w:rPr>
          <w:rFonts w:ascii="Times New Roman" w:hAnsi="Times New Roman"/>
          <w:b/>
          <w:sz w:val="24"/>
          <w:szCs w:val="24"/>
        </w:rPr>
        <w:t>:</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2E42CD" w:rsidRPr="0070063D" w:rsidRDefault="002E42CD" w:rsidP="002E42CD">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4"/>
          <w:szCs w:val="24"/>
        </w:rPr>
      </w:pPr>
      <w:r w:rsidRPr="0070063D">
        <w:rPr>
          <w:rFonts w:ascii="Times New Roman" w:hAnsi="Times New Roman"/>
          <w:b/>
          <w:sz w:val="24"/>
          <w:szCs w:val="24"/>
        </w:rPr>
        <w:t xml:space="preserve">   Основания для  приостановления  муниципальной услуги:</w:t>
      </w:r>
    </w:p>
    <w:p w:rsidR="002E42CD" w:rsidRPr="0070063D" w:rsidRDefault="002E42CD" w:rsidP="002E42CD">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4"/>
          <w:szCs w:val="24"/>
        </w:rPr>
      </w:pPr>
      <w:r w:rsidRPr="0070063D">
        <w:rPr>
          <w:rFonts w:ascii="Times New Roman" w:hAnsi="Times New Roman"/>
          <w:sz w:val="24"/>
          <w:szCs w:val="24"/>
        </w:rPr>
        <w:t xml:space="preserve">- В случае, если на дату поступления заявления об утверждении схемы расположения земельного участка, образование которого предусмотрено,  на </w:t>
      </w:r>
      <w:r w:rsidRPr="0070063D">
        <w:rPr>
          <w:rFonts w:ascii="Times New Roman" w:hAnsi="Times New Roman"/>
          <w:sz w:val="24"/>
          <w:szCs w:val="24"/>
        </w:rPr>
        <w:lastRenderedPageBreak/>
        <w:t>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2E42CD" w:rsidRPr="0070063D" w:rsidRDefault="002E42CD" w:rsidP="002E42CD">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4"/>
          <w:szCs w:val="24"/>
        </w:rPr>
      </w:pPr>
      <w:r w:rsidRPr="0070063D">
        <w:rPr>
          <w:rFonts w:ascii="Times New Roman" w:hAnsi="Times New Roman"/>
          <w:sz w:val="24"/>
          <w:szCs w:val="24"/>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Не предоставление (несвоевременное предоставление) органами или организациями  по межведомственному запросу документов  и информации в </w:t>
      </w:r>
      <w:r w:rsidR="00031E5E" w:rsidRPr="0070063D">
        <w:rPr>
          <w:rFonts w:ascii="Times New Roman" w:hAnsi="Times New Roman"/>
          <w:sz w:val="24"/>
          <w:szCs w:val="24"/>
        </w:rPr>
        <w:t>администрацию</w:t>
      </w:r>
      <w:r w:rsidRPr="0070063D">
        <w:rPr>
          <w:rFonts w:ascii="Times New Roman" w:hAnsi="Times New Roman"/>
          <w:sz w:val="24"/>
          <w:szCs w:val="24"/>
        </w:rPr>
        <w:t xml:space="preserve"> не может являться основанием для отказа в предоставлении заявителю муниципальной услуги.</w:t>
      </w:r>
    </w:p>
    <w:p w:rsidR="002E42CD" w:rsidRPr="0070063D" w:rsidRDefault="002E42CD" w:rsidP="002E42CD">
      <w:pPr>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Перечень услуг, необходимых и обязательных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для предоставления муниципальной услуги, в том числе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сведения о документах выдаваемых организациями,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участвующими в предоставлении муниципальной услуги</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Выполнение  схемы расположения земельного участка на кадастровом плане  территории в количестве 2 (двух) экземплярах.</w:t>
      </w:r>
    </w:p>
    <w:p w:rsidR="002E42CD" w:rsidRPr="0070063D" w:rsidRDefault="002E42CD" w:rsidP="002E42CD">
      <w:pPr>
        <w:widowControl w:val="0"/>
        <w:tabs>
          <w:tab w:val="left" w:pos="1276"/>
        </w:tabs>
        <w:autoSpaceDE w:val="0"/>
        <w:autoSpaceDN w:val="0"/>
        <w:adjustRightInd w:val="0"/>
        <w:spacing w:after="0" w:line="240" w:lineRule="auto"/>
        <w:ind w:firstLine="567"/>
        <w:outlineLvl w:val="2"/>
        <w:rPr>
          <w:rFonts w:ascii="Times New Roman" w:hAnsi="Times New Roman"/>
          <w:b/>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Порядок, размер и основания взимания платы, взимаемой за предоставление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rPr>
      </w:pPr>
      <w:r w:rsidRPr="0070063D">
        <w:rPr>
          <w:rFonts w:ascii="Times New Roman" w:hAnsi="Times New Roman"/>
          <w:sz w:val="24"/>
          <w:szCs w:val="24"/>
        </w:rPr>
        <w:t>Предоставление муниципальной услуги «О</w:t>
      </w:r>
      <w:r w:rsidRPr="0070063D">
        <w:rPr>
          <w:rFonts w:ascii="Times New Roman" w:hAnsi="Times New Roman"/>
          <w:sz w:val="24"/>
          <w:szCs w:val="24"/>
          <w:lang w:eastAsia="ru-RU"/>
        </w:rPr>
        <w:t>б утверждении схемы  расположения земельного участка на кадастровом плане  территории</w:t>
      </w:r>
      <w:r w:rsidRPr="0070063D">
        <w:rPr>
          <w:rFonts w:ascii="Times New Roman" w:hAnsi="Times New Roman"/>
          <w:sz w:val="24"/>
          <w:szCs w:val="24"/>
        </w:rPr>
        <w:t xml:space="preserve">» осуществляется  бесплатно. </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Максимальное время ожидания в очереди при личной подаче заявления о предоставлении муниципальной услуги составляет 15 минут.</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Срок ожидания в очереди при получении результата предоставления муниципальной услуги не должен превышать 15 минут.</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lang w:eastAsia="ru-RU"/>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Показатели доступности и качества муниципальных услуг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(возможность получения информации о ходе предоставления муниципальной услуги, возможность получения услуги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в электронной форме или в МФЦ</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rPr>
      </w:pPr>
      <w:r w:rsidRPr="0070063D">
        <w:rPr>
          <w:rFonts w:ascii="Times New Roman" w:hAnsi="Times New Roman"/>
          <w:sz w:val="24"/>
          <w:szCs w:val="24"/>
        </w:rPr>
        <w:t>Показателями доступности и качества муниципальной услуги являются:</w:t>
      </w:r>
    </w:p>
    <w:p w:rsidR="002E42CD" w:rsidRPr="0070063D" w:rsidRDefault="002E42CD" w:rsidP="002E42CD">
      <w:pPr>
        <w:spacing w:after="0"/>
        <w:ind w:firstLine="540"/>
        <w:outlineLvl w:val="0"/>
        <w:rPr>
          <w:rFonts w:ascii="Times New Roman" w:hAnsi="Times New Roman"/>
          <w:sz w:val="24"/>
          <w:szCs w:val="24"/>
        </w:rPr>
      </w:pPr>
      <w:r w:rsidRPr="0070063D">
        <w:rPr>
          <w:rFonts w:ascii="Times New Roman" w:hAnsi="Times New Roman"/>
          <w:sz w:val="24"/>
          <w:szCs w:val="24"/>
        </w:rPr>
        <w:t>- транспортная доступность к местам предоставления муниципальной услуги;</w:t>
      </w:r>
    </w:p>
    <w:p w:rsidR="002E42CD" w:rsidRPr="0070063D" w:rsidRDefault="002E42CD" w:rsidP="002E42CD">
      <w:pPr>
        <w:spacing w:after="0"/>
        <w:ind w:firstLine="540"/>
        <w:outlineLvl w:val="0"/>
        <w:rPr>
          <w:rFonts w:ascii="Times New Roman" w:hAnsi="Times New Roman"/>
          <w:sz w:val="24"/>
          <w:szCs w:val="24"/>
        </w:rPr>
      </w:pPr>
      <w:r w:rsidRPr="0070063D">
        <w:rPr>
          <w:rFonts w:ascii="Times New Roman" w:hAnsi="Times New Roman"/>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E42CD" w:rsidRPr="0070063D" w:rsidRDefault="002E42CD" w:rsidP="002E42CD">
      <w:pPr>
        <w:spacing w:after="0"/>
        <w:ind w:firstLine="540"/>
        <w:outlineLvl w:val="0"/>
        <w:rPr>
          <w:rFonts w:ascii="Times New Roman" w:hAnsi="Times New Roman"/>
          <w:sz w:val="24"/>
          <w:szCs w:val="24"/>
        </w:rPr>
      </w:pPr>
      <w:r w:rsidRPr="0070063D">
        <w:rPr>
          <w:rFonts w:ascii="Times New Roman" w:hAnsi="Times New Roman"/>
          <w:sz w:val="24"/>
          <w:szCs w:val="24"/>
        </w:rPr>
        <w:t>- обеспечение возможности направления запроса в уполномоченные органы по электронной почте;</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70063D">
        <w:rPr>
          <w:rFonts w:ascii="Times New Roman" w:hAnsi="Times New Roman"/>
          <w:spacing w:val="-2"/>
          <w:sz w:val="24"/>
          <w:szCs w:val="24"/>
        </w:rPr>
        <w:t>- соблюдение сроков рассмотрения заявления граждан;</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70063D">
        <w:rPr>
          <w:rFonts w:ascii="Times New Roman" w:hAnsi="Times New Roman"/>
          <w:spacing w:val="-2"/>
          <w:sz w:val="24"/>
          <w:szCs w:val="24"/>
        </w:rPr>
        <w:t xml:space="preserve"> - количество  жалоб на решения, действия  (бездействие) должностных лиц Администрации в ходе предоставления муниципальной услуги.</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r w:rsidRPr="0070063D">
        <w:rPr>
          <w:rFonts w:ascii="Times New Roman" w:hAnsi="Times New Roman"/>
          <w:spacing w:val="-2"/>
          <w:sz w:val="24"/>
          <w:szCs w:val="24"/>
        </w:rPr>
        <w:t>- полнота и актуальность информации о порядке предоставления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70063D">
        <w:rPr>
          <w:rFonts w:ascii="Times New Roman" w:hAnsi="Times New Roman"/>
          <w:sz w:val="24"/>
          <w:szCs w:val="24"/>
        </w:rPr>
        <w:t xml:space="preserve">Заявление о предоставлении муниципальной услуги подается в многофункциональный центр только в случае, если между Администрацией   и </w:t>
      </w:r>
      <w:r w:rsidRPr="0070063D">
        <w:rPr>
          <w:rFonts w:ascii="Times New Roman" w:hAnsi="Times New Roman"/>
          <w:sz w:val="24"/>
          <w:szCs w:val="24"/>
        </w:rPr>
        <w:lastRenderedPageBreak/>
        <w:t>многофункциональным центром заключено соглашение о взаимодействии.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70063D">
        <w:rPr>
          <w:rFonts w:ascii="Times New Roman" w:hAnsi="Times New Roman"/>
          <w:sz w:val="24"/>
          <w:szCs w:val="24"/>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pacing w:val="-2"/>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Иные требования, в том числе учитывающие особенности предоставления муниципальной услуги в электронной форме</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70063D">
        <w:rPr>
          <w:rFonts w:ascii="Times New Roman" w:hAnsi="Times New Roman"/>
          <w:sz w:val="24"/>
          <w:szCs w:val="24"/>
        </w:rPr>
        <w:t xml:space="preserve">Заявители помимо подачи заявления и документов, необходимых для предоставления муниципальной услуги в Администрацию и МФЦ,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70063D">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2E42CD" w:rsidRPr="0070063D" w:rsidRDefault="002E42CD" w:rsidP="002E42CD">
      <w:pPr>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2E42CD" w:rsidRPr="0070063D" w:rsidRDefault="002E42CD" w:rsidP="002E42CD">
      <w:pPr>
        <w:tabs>
          <w:tab w:val="left" w:pos="1276"/>
        </w:tabs>
        <w:spacing w:after="0" w:line="240" w:lineRule="auto"/>
        <w:ind w:firstLine="567"/>
        <w:outlineLvl w:val="1"/>
        <w:rPr>
          <w:rFonts w:ascii="Times New Roman" w:hAnsi="Times New Roman"/>
          <w:sz w:val="24"/>
          <w:szCs w:val="24"/>
        </w:rPr>
      </w:pPr>
      <w:r w:rsidRPr="0070063D">
        <w:rPr>
          <w:rFonts w:ascii="Times New Roman" w:hAnsi="Times New Roman"/>
          <w:sz w:val="24"/>
          <w:szCs w:val="24"/>
        </w:rPr>
        <w:t xml:space="preserve">б) представления заявления о предоставлении муниципальной услуги в электронном виде; </w:t>
      </w:r>
    </w:p>
    <w:p w:rsidR="002E42CD" w:rsidRPr="0070063D" w:rsidRDefault="002E42CD" w:rsidP="002E42CD">
      <w:pPr>
        <w:tabs>
          <w:tab w:val="left" w:pos="1276"/>
        </w:tabs>
        <w:spacing w:after="0" w:line="240" w:lineRule="auto"/>
        <w:ind w:firstLine="567"/>
        <w:outlineLvl w:val="1"/>
        <w:rPr>
          <w:rFonts w:ascii="Times New Roman" w:hAnsi="Times New Roman"/>
          <w:sz w:val="24"/>
          <w:szCs w:val="24"/>
        </w:rPr>
      </w:pPr>
      <w:r w:rsidRPr="0070063D">
        <w:rPr>
          <w:rFonts w:ascii="Times New Roman" w:hAnsi="Times New Roman"/>
          <w:sz w:val="24"/>
          <w:szCs w:val="24"/>
        </w:rPr>
        <w:t>в) осуществления мониторинга хода предоставления муниципальной услуги;</w:t>
      </w:r>
    </w:p>
    <w:p w:rsidR="002E42CD" w:rsidRPr="0070063D" w:rsidRDefault="002E42CD" w:rsidP="002E42CD">
      <w:pPr>
        <w:tabs>
          <w:tab w:val="left" w:pos="1276"/>
        </w:tabs>
        <w:spacing w:after="0" w:line="240" w:lineRule="auto"/>
        <w:ind w:firstLine="567"/>
        <w:outlineLvl w:val="1"/>
        <w:rPr>
          <w:rFonts w:ascii="Times New Roman" w:hAnsi="Times New Roman"/>
          <w:sz w:val="24"/>
          <w:szCs w:val="24"/>
        </w:rPr>
      </w:pPr>
      <w:r w:rsidRPr="0070063D">
        <w:rPr>
          <w:rFonts w:ascii="Times New Roman" w:hAnsi="Times New Roman"/>
          <w:sz w:val="24"/>
          <w:szCs w:val="24"/>
        </w:rPr>
        <w:t>г) получения результата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spacing w:after="0" w:line="240" w:lineRule="auto"/>
        <w:ind w:firstLine="567"/>
        <w:jc w:val="center"/>
        <w:rPr>
          <w:rFonts w:ascii="Times New Roman" w:hAnsi="Times New Roman"/>
          <w:b/>
          <w:sz w:val="24"/>
          <w:szCs w:val="24"/>
        </w:rPr>
      </w:pPr>
      <w:r w:rsidRPr="0070063D">
        <w:rPr>
          <w:rFonts w:ascii="Times New Roman" w:hAnsi="Times New Roman"/>
          <w:b/>
          <w:sz w:val="24"/>
          <w:szCs w:val="24"/>
        </w:rPr>
        <w:t xml:space="preserve"> Состав, последовательность и сроки выполнения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Предоставление муниципальной услуги включает в себя следующие административные процедуры:</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1) прием заявления и документов, необходимых для предоставления муниципальной услуги;</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2) рассмотрение заявления и представленных документов;</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3) формирование и направление межведомственного запроса;</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4) принятие решения о предоставлении (об отказе предоставления) муниципальной услуги;</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r w:rsidRPr="0070063D">
        <w:rPr>
          <w:rFonts w:ascii="Times New Roman" w:hAnsi="Times New Roman"/>
          <w:sz w:val="24"/>
          <w:szCs w:val="24"/>
        </w:rPr>
        <w:t>5) выдача результатов муниципальной услуги.</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Блок-схема предоставления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70063D">
        <w:rPr>
          <w:rFonts w:ascii="Times New Roman" w:hAnsi="Times New Roman"/>
          <w:sz w:val="24"/>
          <w:szCs w:val="24"/>
          <w:lang w:eastAsia="ru-RU"/>
        </w:rPr>
        <w:t>Блок-схема последовательности действий при предоставлении муниципальной услуги представлена в приложении № 2 к Административному регламенту.</w:t>
      </w:r>
    </w:p>
    <w:p w:rsidR="002E42CD" w:rsidRPr="0070063D" w:rsidRDefault="002E42CD" w:rsidP="002E42CD">
      <w:pPr>
        <w:widowControl w:val="0"/>
        <w:tabs>
          <w:tab w:val="left" w:pos="1276"/>
        </w:tabs>
        <w:spacing w:after="0" w:line="240" w:lineRule="auto"/>
        <w:ind w:firstLine="567"/>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Прием заявления и документов, необходимых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для предоставления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w:t>
      </w:r>
      <w:r w:rsidRPr="0070063D">
        <w:rPr>
          <w:rFonts w:ascii="Times New Roman" w:hAnsi="Times New Roman"/>
          <w:sz w:val="24"/>
          <w:szCs w:val="24"/>
        </w:rPr>
        <w:lastRenderedPageBreak/>
        <w:t>заявления о предоставления муниципальной услуги и прилагаемых к нему документов.</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Прием заявления о предоставлении муниципальной услуги и прилагаемых к нему документов осуществляется должностным лицом </w:t>
      </w:r>
      <w:r w:rsidR="00031E5E" w:rsidRPr="0070063D">
        <w:rPr>
          <w:rFonts w:ascii="Times New Roman" w:hAnsi="Times New Roman"/>
          <w:sz w:val="24"/>
          <w:szCs w:val="24"/>
        </w:rPr>
        <w:t>администрации</w:t>
      </w:r>
      <w:r w:rsidRPr="0070063D">
        <w:rPr>
          <w:rFonts w:ascii="Times New Roman" w:hAnsi="Times New Roman"/>
          <w:sz w:val="24"/>
          <w:szCs w:val="24"/>
        </w:rPr>
        <w:t>, ответственным за прием заявления.</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Регистрация заявления осуществляется </w:t>
      </w:r>
      <w:r w:rsidR="00031E5E" w:rsidRPr="0070063D">
        <w:rPr>
          <w:rFonts w:ascii="Times New Roman" w:hAnsi="Times New Roman"/>
          <w:sz w:val="24"/>
          <w:szCs w:val="24"/>
        </w:rPr>
        <w:t xml:space="preserve"> </w:t>
      </w:r>
      <w:r w:rsidRPr="0070063D">
        <w:rPr>
          <w:rFonts w:ascii="Times New Roman" w:hAnsi="Times New Roman"/>
          <w:sz w:val="24"/>
          <w:szCs w:val="24"/>
        </w:rPr>
        <w:t>должностным лицом ответственным за регистрацию обращений.</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После регистрации заявление и прилагаемые к нему документы направляются </w:t>
      </w:r>
      <w:r w:rsidR="00031E5E" w:rsidRPr="0070063D">
        <w:rPr>
          <w:rFonts w:ascii="Times New Roman" w:hAnsi="Times New Roman"/>
          <w:sz w:val="24"/>
          <w:szCs w:val="24"/>
        </w:rPr>
        <w:t xml:space="preserve">   главе</w:t>
      </w:r>
      <w:r w:rsidRPr="0070063D">
        <w:rPr>
          <w:rFonts w:ascii="Times New Roman" w:hAnsi="Times New Roman"/>
          <w:sz w:val="24"/>
          <w:szCs w:val="24"/>
        </w:rPr>
        <w:t xml:space="preserve"> Администрации.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Продолжительность и (или) максимальный срок выполнения приема заявления и прилагаемых к нему документов не должен превышать 15 минут.</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Срок регистрации заявлений о предоставлении муниципальной услуги не должен превышать одного дня со дня  подачи заявления. </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Результатом административной процедуры является прием и регистрация заявления и представленных документов и передача заявления </w:t>
      </w:r>
      <w:r w:rsidR="00031E5E" w:rsidRPr="0070063D">
        <w:rPr>
          <w:rFonts w:ascii="Times New Roman" w:hAnsi="Times New Roman"/>
          <w:sz w:val="24"/>
          <w:szCs w:val="24"/>
        </w:rPr>
        <w:t xml:space="preserve">  главе Администрации для резолюции. П</w:t>
      </w:r>
      <w:r w:rsidRPr="0070063D">
        <w:rPr>
          <w:rFonts w:ascii="Times New Roman" w:hAnsi="Times New Roman"/>
          <w:sz w:val="24"/>
          <w:szCs w:val="24"/>
        </w:rPr>
        <w:t xml:space="preserve">осле резолюции </w:t>
      </w:r>
      <w:r w:rsidR="00031E5E" w:rsidRPr="0070063D">
        <w:rPr>
          <w:rFonts w:ascii="Times New Roman" w:hAnsi="Times New Roman"/>
          <w:sz w:val="24"/>
          <w:szCs w:val="24"/>
        </w:rPr>
        <w:t xml:space="preserve">  глава</w:t>
      </w:r>
      <w:r w:rsidRPr="0070063D">
        <w:rPr>
          <w:rFonts w:ascii="Times New Roman" w:hAnsi="Times New Roman"/>
          <w:sz w:val="24"/>
          <w:szCs w:val="24"/>
        </w:rPr>
        <w:t xml:space="preserve"> администрации </w:t>
      </w:r>
      <w:r w:rsidR="00031E5E" w:rsidRPr="0070063D">
        <w:rPr>
          <w:rFonts w:ascii="Times New Roman" w:hAnsi="Times New Roman"/>
          <w:sz w:val="24"/>
          <w:szCs w:val="24"/>
          <w:lang w:eastAsia="ru-RU"/>
        </w:rPr>
        <w:t>Андреевского муниципального образования</w:t>
      </w:r>
      <w:r w:rsidR="00031E5E" w:rsidRPr="0070063D">
        <w:rPr>
          <w:rFonts w:ascii="Times New Roman" w:hAnsi="Times New Roman"/>
          <w:sz w:val="24"/>
          <w:szCs w:val="24"/>
        </w:rPr>
        <w:t xml:space="preserve">   </w:t>
      </w:r>
      <w:r w:rsidRPr="0070063D">
        <w:rPr>
          <w:rFonts w:ascii="Times New Roman" w:hAnsi="Times New Roman"/>
          <w:sz w:val="24"/>
          <w:szCs w:val="24"/>
        </w:rPr>
        <w:t xml:space="preserve"> направляет заявление </w:t>
      </w:r>
      <w:r w:rsidR="00031E5E" w:rsidRPr="0070063D">
        <w:rPr>
          <w:rFonts w:ascii="Times New Roman" w:hAnsi="Times New Roman"/>
          <w:sz w:val="24"/>
          <w:szCs w:val="24"/>
        </w:rPr>
        <w:t xml:space="preserve">специалисту </w:t>
      </w:r>
      <w:r w:rsidRPr="0070063D">
        <w:rPr>
          <w:rFonts w:ascii="Times New Roman" w:hAnsi="Times New Roman"/>
          <w:sz w:val="24"/>
          <w:szCs w:val="24"/>
        </w:rPr>
        <w:t xml:space="preserve"> администрации </w:t>
      </w:r>
      <w:r w:rsidR="00031E5E" w:rsidRPr="0070063D">
        <w:rPr>
          <w:rFonts w:ascii="Times New Roman" w:hAnsi="Times New Roman"/>
          <w:sz w:val="24"/>
          <w:szCs w:val="24"/>
        </w:rPr>
        <w:t>, ответственному</w:t>
      </w:r>
      <w:r w:rsidRPr="0070063D">
        <w:rPr>
          <w:rFonts w:ascii="Times New Roman" w:hAnsi="Times New Roman"/>
          <w:sz w:val="24"/>
          <w:szCs w:val="24"/>
        </w:rPr>
        <w:t xml:space="preserve"> за подготовку документов - срок для постановки резолюции не может превышать двух дней.</w:t>
      </w:r>
    </w:p>
    <w:p w:rsidR="002E42CD" w:rsidRPr="0070063D" w:rsidRDefault="002E42CD" w:rsidP="002E42CD">
      <w:pPr>
        <w:widowControl w:val="0"/>
        <w:tabs>
          <w:tab w:val="left" w:pos="1276"/>
        </w:tabs>
        <w:autoSpaceDE w:val="0"/>
        <w:autoSpaceDN w:val="0"/>
        <w:adjustRightInd w:val="0"/>
        <w:spacing w:after="0" w:line="240" w:lineRule="auto"/>
        <w:ind w:firstLine="567"/>
        <w:outlineLvl w:val="2"/>
        <w:rPr>
          <w:rFonts w:ascii="Times New Roman" w:hAnsi="Times New Roman"/>
          <w:b/>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Рассмотрение заявления и представленных документов</w:t>
      </w:r>
    </w:p>
    <w:p w:rsidR="002E42CD" w:rsidRPr="0070063D" w:rsidRDefault="002E42CD" w:rsidP="002E42CD">
      <w:pPr>
        <w:pStyle w:val="a4"/>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Основанием для рассмотрения заявления и представленных документов является виза  </w:t>
      </w:r>
      <w:r w:rsidR="00031E5E" w:rsidRPr="0070063D">
        <w:rPr>
          <w:rFonts w:ascii="Times New Roman" w:hAnsi="Times New Roman"/>
          <w:sz w:val="24"/>
          <w:szCs w:val="24"/>
        </w:rPr>
        <w:t>главы</w:t>
      </w:r>
      <w:r w:rsidRPr="0070063D">
        <w:rPr>
          <w:rFonts w:ascii="Times New Roman" w:hAnsi="Times New Roman"/>
          <w:sz w:val="24"/>
          <w:szCs w:val="24"/>
        </w:rPr>
        <w:t xml:space="preserve"> администрации</w:t>
      </w:r>
      <w:r w:rsidR="00031E5E" w:rsidRPr="0070063D">
        <w:rPr>
          <w:rFonts w:ascii="Times New Roman" w:hAnsi="Times New Roman"/>
          <w:sz w:val="24"/>
          <w:szCs w:val="24"/>
        </w:rPr>
        <w:t xml:space="preserve"> </w:t>
      </w:r>
      <w:r w:rsidR="00031E5E" w:rsidRPr="0070063D">
        <w:rPr>
          <w:rFonts w:ascii="Times New Roman" w:hAnsi="Times New Roman"/>
          <w:sz w:val="24"/>
          <w:szCs w:val="24"/>
          <w:lang w:eastAsia="ru-RU"/>
        </w:rPr>
        <w:t>Андреевского муниципального образования</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clear" w:pos="1070"/>
          <w:tab w:val="num" w:pos="709"/>
          <w:tab w:val="left" w:pos="1134"/>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w:t>
      </w:r>
      <w:r w:rsidR="00031E5E" w:rsidRPr="0070063D">
        <w:rPr>
          <w:rFonts w:ascii="Times New Roman" w:hAnsi="Times New Roman"/>
          <w:sz w:val="24"/>
          <w:szCs w:val="24"/>
        </w:rPr>
        <w:t xml:space="preserve"> в администрацию </w:t>
      </w:r>
      <w:r w:rsidR="00031E5E" w:rsidRPr="0070063D">
        <w:rPr>
          <w:rFonts w:ascii="Times New Roman" w:hAnsi="Times New Roman"/>
          <w:sz w:val="24"/>
          <w:szCs w:val="24"/>
          <w:lang w:eastAsia="ru-RU"/>
        </w:rPr>
        <w:t>Андреевского муниципального образования</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Специалисты </w:t>
      </w:r>
      <w:r w:rsidR="00031E5E" w:rsidRPr="0070063D">
        <w:rPr>
          <w:rFonts w:ascii="Times New Roman" w:hAnsi="Times New Roman"/>
          <w:sz w:val="24"/>
          <w:szCs w:val="24"/>
        </w:rPr>
        <w:t>администрации</w:t>
      </w:r>
      <w:r w:rsidRPr="0070063D">
        <w:rPr>
          <w:rFonts w:ascii="Times New Roman" w:hAnsi="Times New Roman"/>
          <w:sz w:val="24"/>
          <w:szCs w:val="24"/>
        </w:rPr>
        <w:t xml:space="preserve"> (в зависимости от поступления заявления)  проверяют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2E42CD" w:rsidRPr="0070063D" w:rsidRDefault="002E42CD" w:rsidP="002E42CD">
      <w:pPr>
        <w:pStyle w:val="a4"/>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Рассмотрение заявления о предоставлении муниципальной услуги и представленных документов </w:t>
      </w:r>
      <w:r w:rsidR="00031E5E" w:rsidRPr="0070063D">
        <w:rPr>
          <w:rFonts w:ascii="Times New Roman" w:hAnsi="Times New Roman"/>
          <w:sz w:val="24"/>
          <w:szCs w:val="24"/>
        </w:rPr>
        <w:t xml:space="preserve"> </w:t>
      </w:r>
      <w:r w:rsidRPr="0070063D">
        <w:rPr>
          <w:rFonts w:ascii="Times New Roman" w:hAnsi="Times New Roman"/>
          <w:sz w:val="24"/>
          <w:szCs w:val="24"/>
        </w:rPr>
        <w:t xml:space="preserve"> осуществляется </w:t>
      </w:r>
      <w:r w:rsidR="00031E5E" w:rsidRPr="0070063D">
        <w:rPr>
          <w:rFonts w:ascii="Times New Roman" w:hAnsi="Times New Roman"/>
          <w:sz w:val="24"/>
          <w:szCs w:val="24"/>
        </w:rPr>
        <w:t>главой администрации</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clear" w:pos="1070"/>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w:t>
      </w:r>
      <w:r w:rsidR="00031E5E" w:rsidRPr="0070063D">
        <w:rPr>
          <w:rFonts w:ascii="Times New Roman" w:hAnsi="Times New Roman"/>
          <w:sz w:val="24"/>
          <w:szCs w:val="24"/>
        </w:rPr>
        <w:t>администрации</w:t>
      </w:r>
      <w:r w:rsidRPr="0070063D">
        <w:rPr>
          <w:rFonts w:ascii="Times New Roman" w:hAnsi="Times New Roman"/>
          <w:sz w:val="24"/>
          <w:szCs w:val="24"/>
        </w:rPr>
        <w:t>, ответственному за рассмотрение заявления.</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Результатом административной процедуры является:</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п.24 настоящего Административного регламента;</w:t>
      </w:r>
    </w:p>
    <w:p w:rsidR="002E42CD" w:rsidRPr="0070063D" w:rsidRDefault="002E42CD" w:rsidP="002E42CD">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r w:rsidRPr="0070063D">
        <w:rPr>
          <w:rFonts w:ascii="Times New Roman" w:hAnsi="Times New Roman"/>
          <w:sz w:val="24"/>
          <w:szCs w:val="24"/>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2E42CD" w:rsidRPr="0070063D" w:rsidRDefault="00031E5E"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Администрация</w:t>
      </w:r>
      <w:r w:rsidR="002E42CD" w:rsidRPr="0070063D">
        <w:rPr>
          <w:rFonts w:ascii="Times New Roman" w:hAnsi="Times New Roman"/>
          <w:sz w:val="24"/>
          <w:szCs w:val="24"/>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Формирование и направление межведомственных запросов</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70063D">
        <w:rPr>
          <w:rFonts w:ascii="Times New Roman" w:hAnsi="Times New Roman"/>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70063D">
        <w:rPr>
          <w:rFonts w:ascii="Times New Roman" w:hAnsi="Times New Roman"/>
          <w:sz w:val="24"/>
          <w:szCs w:val="24"/>
        </w:rPr>
        <w:t>Администрацию или МФЦ документов</w:t>
      </w:r>
      <w:r w:rsidRPr="0070063D">
        <w:rPr>
          <w:rFonts w:ascii="Times New Roman" w:hAnsi="Times New Roman"/>
          <w:bCs/>
          <w:sz w:val="24"/>
          <w:szCs w:val="24"/>
        </w:rPr>
        <w:t xml:space="preserve"> и информации, которые могут быть получены в рамках межведомственного информационного взаимодействия. </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70063D">
        <w:rPr>
          <w:rFonts w:ascii="Times New Roman" w:hAnsi="Times New Roman"/>
          <w:sz w:val="24"/>
          <w:szCs w:val="24"/>
        </w:rPr>
        <w:lastRenderedPageBreak/>
        <w:t xml:space="preserve">Межведомственный запрос формируется и направляется в форме электронного документа, </w:t>
      </w:r>
      <w:r w:rsidRPr="0070063D">
        <w:rPr>
          <w:rFonts w:ascii="Times New Roman" w:hAnsi="Times New Roman"/>
          <w:bCs/>
          <w:sz w:val="24"/>
          <w:szCs w:val="24"/>
        </w:rPr>
        <w:t xml:space="preserve">подписанного </w:t>
      </w:r>
      <w:hyperlink r:id="rId8" w:history="1">
        <w:r w:rsidRPr="0070063D">
          <w:rPr>
            <w:rStyle w:val="a6"/>
            <w:rFonts w:ascii="Times New Roman" w:hAnsi="Times New Roman"/>
            <w:bCs/>
            <w:color w:val="auto"/>
            <w:sz w:val="24"/>
            <w:szCs w:val="24"/>
            <w:u w:val="none"/>
          </w:rPr>
          <w:t>электронной подписью</w:t>
        </w:r>
      </w:hyperlink>
      <w:r w:rsidRPr="0070063D">
        <w:rPr>
          <w:rFonts w:ascii="Times New Roman" w:hAnsi="Times New Roman"/>
          <w:sz w:val="24"/>
          <w:szCs w:val="24"/>
        </w:rPr>
        <w:t xml:space="preserve">, по каналам системы </w:t>
      </w:r>
      <w:r w:rsidRPr="0070063D">
        <w:rPr>
          <w:rFonts w:ascii="Times New Roman" w:hAnsi="Times New Roman"/>
          <w:bCs/>
          <w:sz w:val="24"/>
          <w:szCs w:val="24"/>
        </w:rPr>
        <w:t>межведомственного</w:t>
      </w:r>
      <w:r w:rsidRPr="0070063D">
        <w:rPr>
          <w:rFonts w:ascii="Times New Roman" w:hAnsi="Times New Roman"/>
          <w:sz w:val="24"/>
          <w:szCs w:val="24"/>
        </w:rPr>
        <w:t xml:space="preserve"> электронного взаимодействия (далее - СМЭВ).</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Максимальный срок формирования и направления запроса составляет 2 рабочих дня.</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i/>
          <w:sz w:val="24"/>
          <w:szCs w:val="24"/>
        </w:rPr>
      </w:pPr>
      <w:r w:rsidRPr="0070063D">
        <w:rPr>
          <w:rFonts w:ascii="Times New Roman" w:hAnsi="Times New Roman"/>
          <w:sz w:val="24"/>
          <w:szCs w:val="24"/>
        </w:rPr>
        <w:t xml:space="preserve">Для предоставления муниципальной услуги </w:t>
      </w:r>
      <w:r w:rsidR="00031E5E" w:rsidRPr="0070063D">
        <w:rPr>
          <w:rFonts w:ascii="Times New Roman" w:hAnsi="Times New Roman"/>
          <w:sz w:val="24"/>
          <w:szCs w:val="24"/>
        </w:rPr>
        <w:t xml:space="preserve"> специалист администрации</w:t>
      </w:r>
      <w:r w:rsidRPr="0070063D">
        <w:rPr>
          <w:rFonts w:ascii="Times New Roman" w:hAnsi="Times New Roman"/>
          <w:sz w:val="24"/>
          <w:szCs w:val="24"/>
        </w:rPr>
        <w:t xml:space="preserve"> направляет межведомственные запросы в:</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а) Межрайонную ИФНС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 xml:space="preserve">б) </w:t>
      </w:r>
      <w:r w:rsidRPr="0070063D">
        <w:rPr>
          <w:rFonts w:ascii="Times New Roman" w:hAnsi="Times New Roman"/>
          <w:sz w:val="24"/>
          <w:szCs w:val="24"/>
          <w:lang w:eastAsia="ru-RU"/>
        </w:rPr>
        <w:t>Федеральную службу государственной регистрации, кадастра и картографии</w:t>
      </w:r>
      <w:r w:rsidRPr="0070063D">
        <w:rPr>
          <w:rFonts w:ascii="Times New Roman" w:hAnsi="Times New Roman"/>
          <w:sz w:val="24"/>
          <w:szCs w:val="24"/>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2E42CD" w:rsidRPr="0070063D" w:rsidRDefault="002E42CD" w:rsidP="002E42CD">
      <w:pPr>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 xml:space="preserve">После направления межведомственного запроса, представленные в </w:t>
      </w:r>
      <w:r w:rsidR="00ED2C11" w:rsidRPr="0070063D">
        <w:rPr>
          <w:rFonts w:ascii="Times New Roman" w:hAnsi="Times New Roman"/>
          <w:sz w:val="24"/>
          <w:szCs w:val="24"/>
        </w:rPr>
        <w:t>администрацию</w:t>
      </w:r>
      <w:r w:rsidRPr="0070063D">
        <w:rPr>
          <w:rFonts w:ascii="Times New Roman" w:hAnsi="Times New Roman"/>
          <w:sz w:val="24"/>
          <w:szCs w:val="24"/>
        </w:rPr>
        <w:t>, документы и информация передаются специалисту, ответственному за их рассмотрение.</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2E42CD" w:rsidRPr="0070063D" w:rsidRDefault="002E42CD" w:rsidP="002E42CD">
      <w:pPr>
        <w:widowControl w:val="0"/>
        <w:tabs>
          <w:tab w:val="left" w:pos="1276"/>
        </w:tabs>
        <w:autoSpaceDE w:val="0"/>
        <w:autoSpaceDN w:val="0"/>
        <w:adjustRightInd w:val="0"/>
        <w:spacing w:after="0" w:line="240" w:lineRule="auto"/>
        <w:ind w:firstLine="567"/>
        <w:outlineLvl w:val="2"/>
        <w:rPr>
          <w:rFonts w:ascii="Times New Roman" w:hAnsi="Times New Roman"/>
          <w:sz w:val="24"/>
          <w:szCs w:val="24"/>
        </w:rPr>
      </w:pP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 xml:space="preserve">Принятие решения о предоставлении </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(об отказе предоставления)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Основанием для начала административной процедуры является формирование пакета документов для утверждения </w:t>
      </w:r>
      <w:r w:rsidRPr="0070063D">
        <w:rPr>
          <w:rFonts w:ascii="Times New Roman" w:hAnsi="Times New Roman"/>
          <w:sz w:val="24"/>
          <w:szCs w:val="24"/>
          <w:lang w:eastAsia="ru-RU"/>
        </w:rPr>
        <w:t xml:space="preserve"> схемы  расположения земельного участка на кадастровом плане территории </w:t>
      </w:r>
      <w:r w:rsidR="00ED2C11" w:rsidRPr="0070063D">
        <w:rPr>
          <w:rFonts w:ascii="Times New Roman" w:hAnsi="Times New Roman"/>
          <w:sz w:val="24"/>
          <w:szCs w:val="24"/>
          <w:lang w:eastAsia="ru-RU"/>
        </w:rPr>
        <w:t>Андреевского муниципального</w:t>
      </w:r>
      <w:r w:rsidR="0070063D">
        <w:rPr>
          <w:rFonts w:ascii="Times New Roman" w:hAnsi="Times New Roman"/>
          <w:sz w:val="24"/>
          <w:szCs w:val="24"/>
          <w:lang w:eastAsia="ru-RU"/>
        </w:rPr>
        <w:t xml:space="preserve"> образования </w:t>
      </w:r>
      <w:r w:rsidRPr="0070063D">
        <w:rPr>
          <w:rFonts w:ascii="Times New Roman" w:hAnsi="Times New Roman"/>
          <w:sz w:val="24"/>
          <w:szCs w:val="24"/>
        </w:rPr>
        <w:t>, включающего документы, представленные заявителем, документы и сведения, поступившие в порядке межведомственного взаимодействия.</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Предоставление муниципальной услуги включает в себя следующие административные процедуры:</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1)  подготовка  проекта постановления Администрации об утверждении схемы расположения земельного участка на кадастровом плане  территории - в течение 1 дня  с момента  поступления  документов в порядке межведомственного  взаимодействия;</w:t>
      </w:r>
    </w:p>
    <w:p w:rsidR="002E42CD" w:rsidRPr="0070063D" w:rsidRDefault="002E42CD" w:rsidP="002E42CD">
      <w:pPr>
        <w:spacing w:after="0" w:line="240" w:lineRule="auto"/>
        <w:ind w:firstLine="567"/>
        <w:rPr>
          <w:rFonts w:ascii="Times New Roman" w:hAnsi="Times New Roman"/>
          <w:b/>
          <w:sz w:val="24"/>
          <w:szCs w:val="24"/>
        </w:rPr>
      </w:pPr>
      <w:r w:rsidRPr="0070063D">
        <w:rPr>
          <w:rFonts w:ascii="Times New Roman" w:hAnsi="Times New Roman"/>
          <w:b/>
          <w:sz w:val="24"/>
          <w:szCs w:val="24"/>
        </w:rPr>
        <w:t xml:space="preserve">2) </w:t>
      </w:r>
      <w:r w:rsidRPr="0070063D">
        <w:rPr>
          <w:rFonts w:ascii="Times New Roman" w:hAnsi="Times New Roman"/>
          <w:sz w:val="24"/>
          <w:szCs w:val="24"/>
        </w:rPr>
        <w:t xml:space="preserve">согласование  проекта постановления Администрации об утверждении схемы расположения земельного участка на кадастровом плане  территории с </w:t>
      </w:r>
      <w:r w:rsidR="0070063D">
        <w:rPr>
          <w:rFonts w:ascii="Times New Roman" w:hAnsi="Times New Roman"/>
          <w:sz w:val="24"/>
          <w:szCs w:val="24"/>
        </w:rPr>
        <w:t>главой администрации Андреевского муниципального образования</w:t>
      </w:r>
      <w:r w:rsidRPr="0070063D">
        <w:rPr>
          <w:rFonts w:ascii="Times New Roman" w:hAnsi="Times New Roman"/>
          <w:b/>
          <w:sz w:val="24"/>
          <w:szCs w:val="24"/>
        </w:rPr>
        <w:t>;</w:t>
      </w:r>
    </w:p>
    <w:p w:rsidR="002E42CD" w:rsidRPr="0070063D" w:rsidRDefault="002E42CD" w:rsidP="002E42CD">
      <w:pPr>
        <w:spacing w:after="0" w:line="240" w:lineRule="auto"/>
        <w:ind w:firstLine="567"/>
        <w:rPr>
          <w:rFonts w:ascii="Times New Roman" w:hAnsi="Times New Roman"/>
          <w:sz w:val="24"/>
          <w:szCs w:val="24"/>
        </w:rPr>
      </w:pPr>
      <w:r w:rsidRPr="0070063D">
        <w:rPr>
          <w:rFonts w:ascii="Times New Roman" w:hAnsi="Times New Roman"/>
          <w:sz w:val="24"/>
          <w:szCs w:val="24"/>
        </w:rPr>
        <w:t xml:space="preserve"> 3) подготовка уведомления об отказе в предоставлении муниципальной услуги – не позднее 30 календарных дней.</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 xml:space="preserve">Подписанное </w:t>
      </w:r>
      <w:r w:rsidR="00ED2C11" w:rsidRPr="0070063D">
        <w:rPr>
          <w:rFonts w:ascii="Times New Roman" w:hAnsi="Times New Roman"/>
          <w:sz w:val="24"/>
          <w:szCs w:val="24"/>
        </w:rPr>
        <w:t xml:space="preserve">  главой</w:t>
      </w:r>
      <w:r w:rsidRPr="0070063D">
        <w:rPr>
          <w:rFonts w:ascii="Times New Roman" w:hAnsi="Times New Roman"/>
          <w:sz w:val="24"/>
          <w:szCs w:val="24"/>
        </w:rPr>
        <w:t xml:space="preserve"> администрации </w:t>
      </w:r>
      <w:r w:rsidR="0070063D">
        <w:rPr>
          <w:rFonts w:ascii="Times New Roman" w:hAnsi="Times New Roman"/>
          <w:sz w:val="24"/>
          <w:szCs w:val="24"/>
          <w:lang w:eastAsia="ru-RU"/>
        </w:rPr>
        <w:t xml:space="preserve"> </w:t>
      </w:r>
      <w:r w:rsidRPr="0070063D">
        <w:rPr>
          <w:rFonts w:ascii="Times New Roman" w:hAnsi="Times New Roman"/>
          <w:sz w:val="24"/>
          <w:szCs w:val="24"/>
        </w:rPr>
        <w:t>постановление об утверждении схемы расположения земельного участка на кадастровом плане территории не позднее рабочего дня, следующего за днем подписания</w:t>
      </w:r>
      <w:r w:rsidR="0070063D">
        <w:rPr>
          <w:rFonts w:ascii="Times New Roman" w:hAnsi="Times New Roman"/>
          <w:sz w:val="24"/>
          <w:szCs w:val="24"/>
        </w:rPr>
        <w:t>,</w:t>
      </w:r>
      <w:r w:rsidRPr="0070063D">
        <w:rPr>
          <w:rFonts w:ascii="Times New Roman" w:hAnsi="Times New Roman"/>
          <w:sz w:val="24"/>
          <w:szCs w:val="24"/>
        </w:rPr>
        <w:t xml:space="preserve"> передается на регистрацию специалисту </w:t>
      </w:r>
      <w:r w:rsidR="00ED2C11" w:rsidRPr="0070063D">
        <w:rPr>
          <w:rFonts w:ascii="Times New Roman" w:hAnsi="Times New Roman"/>
          <w:sz w:val="24"/>
          <w:szCs w:val="24"/>
        </w:rPr>
        <w:t xml:space="preserve"> </w:t>
      </w:r>
      <w:r w:rsidRPr="0070063D">
        <w:rPr>
          <w:rFonts w:ascii="Times New Roman" w:hAnsi="Times New Roman"/>
          <w:sz w:val="24"/>
          <w:szCs w:val="24"/>
        </w:rPr>
        <w:t xml:space="preserve">  администрации, ответственному за регистрацию документов по муниципальной услуге.</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lastRenderedPageBreak/>
        <w:t>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 в соответствии с порядком делопроизводства.</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Уведомление заявителя в форме телефонограммы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проекта постановления.</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Принятие решения о предоставлении (об отказе предоставления) муниципа</w:t>
      </w:r>
      <w:r w:rsidR="00ED2C11" w:rsidRPr="0070063D">
        <w:rPr>
          <w:rFonts w:ascii="Times New Roman" w:hAnsi="Times New Roman"/>
          <w:sz w:val="24"/>
          <w:szCs w:val="24"/>
        </w:rPr>
        <w:t>льной услуги осуществляется  главой</w:t>
      </w:r>
      <w:r w:rsidRPr="0070063D">
        <w:rPr>
          <w:rFonts w:ascii="Times New Roman" w:hAnsi="Times New Roman"/>
          <w:sz w:val="24"/>
          <w:szCs w:val="24"/>
        </w:rPr>
        <w:t xml:space="preserve">  Администрации </w:t>
      </w:r>
      <w:r w:rsidR="00ED2C11" w:rsidRPr="0070063D">
        <w:rPr>
          <w:rFonts w:ascii="Times New Roman" w:hAnsi="Times New Roman"/>
          <w:sz w:val="24"/>
          <w:szCs w:val="24"/>
          <w:lang w:eastAsia="ru-RU"/>
        </w:rPr>
        <w:t>Андреевского муниципального образования.</w:t>
      </w:r>
    </w:p>
    <w:p w:rsidR="002E42CD" w:rsidRPr="0070063D" w:rsidRDefault="002E42CD"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 xml:space="preserve">  Результатом административной процедуры является  подписанное </w:t>
      </w:r>
      <w:r w:rsidR="00ED2C11" w:rsidRPr="0070063D">
        <w:rPr>
          <w:rFonts w:ascii="Times New Roman" w:hAnsi="Times New Roman"/>
          <w:sz w:val="24"/>
          <w:szCs w:val="24"/>
        </w:rPr>
        <w:t xml:space="preserve">  главой</w:t>
      </w:r>
      <w:r w:rsidRPr="0070063D">
        <w:rPr>
          <w:rFonts w:ascii="Times New Roman" w:hAnsi="Times New Roman"/>
          <w:sz w:val="24"/>
          <w:szCs w:val="24"/>
        </w:rPr>
        <w:t xml:space="preserve"> администрации</w:t>
      </w:r>
      <w:r w:rsidR="00ED2C11" w:rsidRPr="0070063D">
        <w:rPr>
          <w:rFonts w:ascii="Times New Roman" w:hAnsi="Times New Roman"/>
          <w:sz w:val="24"/>
          <w:szCs w:val="24"/>
          <w:lang w:eastAsia="ru-RU"/>
        </w:rPr>
        <w:t xml:space="preserve"> Андреевского муниципального образования</w:t>
      </w:r>
      <w:r w:rsidRPr="0070063D">
        <w:rPr>
          <w:rFonts w:ascii="Times New Roman" w:hAnsi="Times New Roman"/>
          <w:sz w:val="24"/>
          <w:szCs w:val="24"/>
        </w:rPr>
        <w:t xml:space="preserve"> </w:t>
      </w:r>
      <w:r w:rsidR="00ED2C11" w:rsidRPr="0070063D">
        <w:rPr>
          <w:rFonts w:ascii="Times New Roman" w:hAnsi="Times New Roman"/>
          <w:sz w:val="24"/>
          <w:szCs w:val="24"/>
        </w:rPr>
        <w:t xml:space="preserve"> </w:t>
      </w:r>
      <w:r w:rsidRPr="0070063D">
        <w:rPr>
          <w:rFonts w:ascii="Times New Roman" w:hAnsi="Times New Roman"/>
          <w:sz w:val="24"/>
          <w:szCs w:val="24"/>
        </w:rPr>
        <w:t>постановление   Администрации об утверждении схемы расположения земельного участка на кадастровом плане  территории.</w:t>
      </w:r>
    </w:p>
    <w:p w:rsidR="002E42CD" w:rsidRPr="0070063D" w:rsidRDefault="00ED2C11" w:rsidP="002E42CD">
      <w:pPr>
        <w:pStyle w:val="a4"/>
        <w:numPr>
          <w:ilvl w:val="0"/>
          <w:numId w:val="4"/>
        </w:numPr>
        <w:spacing w:after="0" w:line="240" w:lineRule="auto"/>
        <w:ind w:left="0" w:firstLine="567"/>
        <w:rPr>
          <w:rFonts w:ascii="Times New Roman" w:hAnsi="Times New Roman"/>
          <w:sz w:val="24"/>
          <w:szCs w:val="24"/>
        </w:rPr>
      </w:pPr>
      <w:r w:rsidRPr="0070063D">
        <w:rPr>
          <w:rFonts w:ascii="Times New Roman" w:hAnsi="Times New Roman"/>
          <w:sz w:val="24"/>
          <w:szCs w:val="24"/>
        </w:rPr>
        <w:t>Администрация</w:t>
      </w:r>
      <w:r w:rsidR="002E42CD" w:rsidRPr="0070063D">
        <w:rPr>
          <w:rFonts w:ascii="Times New Roman" w:hAnsi="Times New Roman"/>
          <w:sz w:val="24"/>
          <w:szCs w:val="24"/>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2E42CD" w:rsidRPr="0070063D" w:rsidRDefault="002E42CD" w:rsidP="002E42CD">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70063D">
        <w:rPr>
          <w:rFonts w:ascii="Times New Roman" w:hAnsi="Times New Roman"/>
          <w:b/>
          <w:sz w:val="24"/>
          <w:szCs w:val="24"/>
        </w:rPr>
        <w:t>Выдача результатов муниципальной услуги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 xml:space="preserve">Лицом, ответственным за результат муниципальной услуги является </w:t>
      </w:r>
      <w:r w:rsidR="00ED2C11" w:rsidRPr="0070063D">
        <w:rPr>
          <w:rFonts w:ascii="Times New Roman" w:hAnsi="Times New Roman"/>
          <w:sz w:val="24"/>
          <w:szCs w:val="24"/>
        </w:rPr>
        <w:t xml:space="preserve">глава администрации </w:t>
      </w:r>
      <w:r w:rsidR="00ED2C11" w:rsidRPr="0070063D">
        <w:rPr>
          <w:rFonts w:ascii="Times New Roman" w:hAnsi="Times New Roman"/>
          <w:sz w:val="24"/>
          <w:szCs w:val="24"/>
          <w:lang w:eastAsia="ru-RU"/>
        </w:rPr>
        <w:t>Андреевского муниципального образования</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70063D">
        <w:rPr>
          <w:rFonts w:ascii="Times New Roman" w:hAnsi="Times New Roman"/>
          <w:sz w:val="24"/>
          <w:szCs w:val="24"/>
        </w:rPr>
        <w:t>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по почте или через МФЦ.</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lang w:eastAsia="ru-RU"/>
        </w:rPr>
        <w:t xml:space="preserve">Заявитель уточняет о результате муниципальной услуги в </w:t>
      </w:r>
      <w:r w:rsidR="00ED2C11" w:rsidRPr="0070063D">
        <w:rPr>
          <w:rFonts w:ascii="Times New Roman" w:hAnsi="Times New Roman"/>
          <w:sz w:val="24"/>
          <w:szCs w:val="24"/>
          <w:lang w:eastAsia="ru-RU"/>
        </w:rPr>
        <w:t xml:space="preserve">администрации </w:t>
      </w:r>
      <w:r w:rsidRPr="0070063D">
        <w:rPr>
          <w:rFonts w:ascii="Times New Roman" w:hAnsi="Times New Roman"/>
          <w:sz w:val="24"/>
          <w:szCs w:val="24"/>
          <w:lang w:eastAsia="ru-RU"/>
        </w:rPr>
        <w:t>лично или по</w:t>
      </w:r>
      <w:r w:rsidRPr="0070063D">
        <w:rPr>
          <w:rFonts w:ascii="Times New Roman" w:hAnsi="Times New Roman"/>
          <w:sz w:val="24"/>
          <w:szCs w:val="24"/>
        </w:rPr>
        <w:t xml:space="preserve"> телефону.</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r w:rsidRPr="0070063D">
        <w:rPr>
          <w:rFonts w:ascii="Times New Roman" w:hAnsi="Times New Roman"/>
          <w:sz w:val="24"/>
          <w:szCs w:val="24"/>
        </w:rPr>
        <w:t>В случае направления результата муниципальной услуги заявителю по почте,  факт его отправления подтверждается почтовым уведомлением.</w:t>
      </w:r>
    </w:p>
    <w:p w:rsidR="002E42CD" w:rsidRPr="0070063D" w:rsidRDefault="002E42CD" w:rsidP="002E42CD">
      <w:pPr>
        <w:pStyle w:val="a4"/>
        <w:spacing w:after="0" w:line="240" w:lineRule="auto"/>
        <w:ind w:left="0" w:firstLine="0"/>
        <w:rPr>
          <w:rFonts w:ascii="Times New Roman" w:hAnsi="Times New Roman"/>
          <w:b/>
          <w:sz w:val="24"/>
          <w:szCs w:val="24"/>
        </w:rPr>
      </w:pPr>
      <w:r w:rsidRPr="0070063D">
        <w:rPr>
          <w:rFonts w:ascii="Times New Roman" w:hAnsi="Times New Roman"/>
          <w:sz w:val="24"/>
          <w:szCs w:val="24"/>
        </w:rPr>
        <w:t xml:space="preserve">        Специалисты,  ответственные за предоставление муниципальной услуги, обязаны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2E42CD" w:rsidRPr="0070063D" w:rsidRDefault="002E42CD" w:rsidP="002E42CD">
      <w:pPr>
        <w:pStyle w:val="a4"/>
        <w:spacing w:after="0" w:line="240" w:lineRule="auto"/>
        <w:ind w:left="0" w:firstLine="567"/>
        <w:rPr>
          <w:rFonts w:ascii="Times New Roman" w:hAnsi="Times New Roman"/>
          <w:b/>
          <w:sz w:val="24"/>
          <w:szCs w:val="24"/>
        </w:rPr>
      </w:pPr>
      <w:r w:rsidRPr="0070063D">
        <w:rPr>
          <w:rFonts w:ascii="Times New Roman" w:hAnsi="Times New Roman"/>
          <w:sz w:val="24"/>
          <w:szCs w:val="24"/>
        </w:rPr>
        <w:lastRenderedPageBreak/>
        <w:t xml:space="preserve">Сведения, </w:t>
      </w:r>
      <w:r w:rsidR="00ED2C11" w:rsidRPr="0070063D">
        <w:rPr>
          <w:rFonts w:ascii="Times New Roman" w:hAnsi="Times New Roman"/>
          <w:sz w:val="24"/>
          <w:szCs w:val="24"/>
        </w:rPr>
        <w:t>содержащиеся в указанных решении</w:t>
      </w:r>
      <w:r w:rsidRPr="0070063D">
        <w:rPr>
          <w:rFonts w:ascii="Times New Roman" w:hAnsi="Times New Roman"/>
          <w:sz w:val="24"/>
          <w:szCs w:val="24"/>
        </w:rPr>
        <w:t xml:space="preserve"> и схеме, подлежат отображению на кадастровых картах, предназначенных для использования неограниченным кругом лиц.     </w:t>
      </w:r>
    </w:p>
    <w:p w:rsidR="002E42CD" w:rsidRPr="0070063D" w:rsidRDefault="002E42CD" w:rsidP="002E42CD">
      <w:pPr>
        <w:widowControl w:val="0"/>
        <w:tabs>
          <w:tab w:val="left" w:pos="1276"/>
        </w:tabs>
        <w:autoSpaceDE w:val="0"/>
        <w:autoSpaceDN w:val="0"/>
        <w:adjustRightInd w:val="0"/>
        <w:spacing w:after="0" w:line="240" w:lineRule="auto"/>
        <w:ind w:firstLine="567"/>
        <w:rPr>
          <w:rFonts w:ascii="Times New Roman" w:hAnsi="Times New Roman"/>
          <w:sz w:val="24"/>
          <w:szCs w:val="24"/>
        </w:rPr>
      </w:pPr>
    </w:p>
    <w:p w:rsidR="002E42CD" w:rsidRPr="0070063D" w:rsidRDefault="002E42CD" w:rsidP="002E42CD">
      <w:pPr>
        <w:tabs>
          <w:tab w:val="left" w:pos="1276"/>
        </w:tabs>
        <w:spacing w:after="0" w:line="240" w:lineRule="auto"/>
        <w:ind w:firstLine="567"/>
        <w:jc w:val="center"/>
        <w:rPr>
          <w:rFonts w:ascii="Times New Roman" w:hAnsi="Times New Roman"/>
          <w:b/>
          <w:sz w:val="24"/>
          <w:szCs w:val="24"/>
        </w:rPr>
      </w:pPr>
      <w:r w:rsidRPr="0070063D">
        <w:rPr>
          <w:rFonts w:ascii="Times New Roman" w:hAnsi="Times New Roman"/>
          <w:b/>
          <w:sz w:val="24"/>
          <w:szCs w:val="24"/>
        </w:rPr>
        <w:t>Порядок и формы контроля за исполнением административного регламента предоставления муниципальной услуги.</w:t>
      </w:r>
    </w:p>
    <w:p w:rsidR="002E42CD" w:rsidRPr="0070063D" w:rsidRDefault="002E42CD" w:rsidP="002E42CD">
      <w:pPr>
        <w:tabs>
          <w:tab w:val="left" w:pos="1276"/>
        </w:tabs>
        <w:spacing w:after="0" w:line="240" w:lineRule="auto"/>
        <w:ind w:firstLine="567"/>
        <w:jc w:val="center"/>
        <w:rPr>
          <w:rFonts w:ascii="Times New Roman" w:hAnsi="Times New Roman"/>
          <w:b/>
          <w:sz w:val="24"/>
          <w:szCs w:val="24"/>
        </w:rPr>
      </w:pPr>
    </w:p>
    <w:p w:rsidR="002E42CD" w:rsidRPr="0070063D" w:rsidRDefault="002E42CD" w:rsidP="002E42CD">
      <w:pPr>
        <w:tabs>
          <w:tab w:val="left" w:pos="1276"/>
        </w:tabs>
        <w:spacing w:after="0" w:line="240" w:lineRule="auto"/>
        <w:ind w:firstLine="567"/>
        <w:jc w:val="center"/>
        <w:rPr>
          <w:rFonts w:ascii="Times New Roman" w:hAnsi="Times New Roman"/>
          <w:b/>
          <w:sz w:val="24"/>
          <w:szCs w:val="24"/>
        </w:rPr>
      </w:pPr>
      <w:r w:rsidRPr="0070063D">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ED2C11" w:rsidRPr="0070063D">
        <w:rPr>
          <w:rFonts w:ascii="Times New Roman" w:hAnsi="Times New Roman"/>
          <w:sz w:val="24"/>
          <w:szCs w:val="24"/>
          <w:lang w:eastAsia="ar-SA"/>
        </w:rPr>
        <w:t>главой</w:t>
      </w:r>
      <w:r w:rsidRPr="0070063D">
        <w:rPr>
          <w:rFonts w:ascii="Times New Roman" w:hAnsi="Times New Roman"/>
          <w:sz w:val="24"/>
          <w:szCs w:val="24"/>
          <w:lang w:eastAsia="ar-SA"/>
        </w:rPr>
        <w:t xml:space="preserve"> администрации</w:t>
      </w:r>
      <w:r w:rsidR="00ED2C11" w:rsidRPr="0070063D">
        <w:rPr>
          <w:rFonts w:ascii="Times New Roman" w:hAnsi="Times New Roman"/>
          <w:sz w:val="24"/>
          <w:szCs w:val="24"/>
          <w:lang w:eastAsia="ru-RU"/>
        </w:rPr>
        <w:t xml:space="preserve"> Андреевского муниципального образования</w:t>
      </w:r>
      <w:r w:rsidRPr="0070063D">
        <w:rPr>
          <w:rFonts w:ascii="Times New Roman" w:hAnsi="Times New Roman"/>
          <w:sz w:val="24"/>
          <w:szCs w:val="24"/>
          <w:lang w:eastAsia="ar-SA"/>
        </w:rPr>
        <w:t xml:space="preserve"> </w:t>
      </w:r>
      <w:r w:rsidR="00ED2C11" w:rsidRPr="0070063D">
        <w:rPr>
          <w:rFonts w:ascii="Times New Roman" w:hAnsi="Times New Roman"/>
          <w:sz w:val="24"/>
          <w:szCs w:val="24"/>
          <w:lang w:eastAsia="ar-SA"/>
        </w:rPr>
        <w:t xml:space="preserve"> </w:t>
      </w:r>
      <w:r w:rsidRPr="0070063D">
        <w:rPr>
          <w:rFonts w:ascii="Times New Roman" w:hAnsi="Times New Roman"/>
          <w:sz w:val="24"/>
          <w:szCs w:val="24"/>
          <w:lang w:eastAsia="ar-SA"/>
        </w:rPr>
        <w:t>.</w:t>
      </w:r>
    </w:p>
    <w:p w:rsidR="002E42CD" w:rsidRPr="0070063D" w:rsidRDefault="002E42CD" w:rsidP="002E42CD">
      <w:pPr>
        <w:tabs>
          <w:tab w:val="left" w:pos="284"/>
        </w:tabs>
        <w:spacing w:after="0" w:line="240" w:lineRule="auto"/>
        <w:ind w:firstLine="284"/>
        <w:jc w:val="center"/>
        <w:rPr>
          <w:rFonts w:ascii="Times New Roman" w:hAnsi="Times New Roman"/>
          <w:sz w:val="24"/>
          <w:szCs w:val="24"/>
        </w:rPr>
      </w:pP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Порядок и периодичность осуществления плановых</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и внеплановых проверок полноты и качества</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предоставления муниципальной услуги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Контроль за полнотой и качеством предоставления муниципальной услуги осуществляется в формах:</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lang w:eastAsia="ru-RU"/>
        </w:rPr>
      </w:pPr>
      <w:r w:rsidRPr="0070063D">
        <w:rPr>
          <w:rFonts w:ascii="Times New Roman" w:hAnsi="Times New Roman"/>
          <w:sz w:val="24"/>
          <w:szCs w:val="24"/>
          <w:lang w:eastAsia="ru-RU"/>
        </w:rPr>
        <w:t>1) проведения проверок;</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lang w:eastAsia="ru-RU"/>
        </w:rPr>
      </w:pPr>
      <w:r w:rsidRPr="0070063D">
        <w:rPr>
          <w:rFonts w:ascii="Times New Roman" w:hAnsi="Times New Roman"/>
          <w:sz w:val="24"/>
          <w:szCs w:val="24"/>
          <w:lang w:eastAsia="ru-RU"/>
        </w:rPr>
        <w:t xml:space="preserve">2) рассмотрения жалоб на действия (бездействие) должностных лиц </w:t>
      </w:r>
      <w:r w:rsidRPr="0070063D">
        <w:rPr>
          <w:rFonts w:ascii="Times New Roman" w:hAnsi="Times New Roman"/>
          <w:sz w:val="24"/>
          <w:szCs w:val="24"/>
        </w:rPr>
        <w:t>Администрации,</w:t>
      </w:r>
      <w:r w:rsidRPr="0070063D">
        <w:rPr>
          <w:rFonts w:ascii="Times New Roman" w:hAnsi="Times New Roman"/>
          <w:sz w:val="24"/>
          <w:szCs w:val="24"/>
          <w:lang w:eastAsia="ru-RU"/>
        </w:rPr>
        <w:t xml:space="preserve"> ответственных за предоставление муниципальной услуги.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lang w:eastAsia="ru-RU"/>
        </w:rPr>
      </w:pPr>
    </w:p>
    <w:p w:rsidR="002E42CD" w:rsidRPr="0070063D" w:rsidRDefault="002E42CD" w:rsidP="002E42CD">
      <w:pPr>
        <w:tabs>
          <w:tab w:val="left" w:pos="284"/>
        </w:tabs>
        <w:spacing w:after="0" w:line="240" w:lineRule="auto"/>
        <w:ind w:firstLine="284"/>
        <w:jc w:val="center"/>
        <w:rPr>
          <w:rFonts w:ascii="Times New Roman" w:hAnsi="Times New Roman"/>
          <w:b/>
          <w:sz w:val="24"/>
          <w:szCs w:val="24"/>
          <w:lang w:eastAsia="ru-RU"/>
        </w:rPr>
      </w:pPr>
      <w:r w:rsidRPr="0070063D">
        <w:rPr>
          <w:rFonts w:ascii="Times New Roman" w:hAnsi="Times New Roman"/>
          <w:b/>
          <w:sz w:val="24"/>
          <w:szCs w:val="24"/>
          <w:lang w:eastAsia="ru-RU"/>
        </w:rPr>
        <w:t xml:space="preserve">Ответственность муниципальных служащих органов местного самоуправления и иных должностных лиц за решения и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lang w:eastAsia="ru-RU"/>
        </w:rPr>
      </w:pPr>
      <w:r w:rsidRPr="0070063D">
        <w:rPr>
          <w:rFonts w:ascii="Times New Roman" w:hAnsi="Times New Roman"/>
          <w:b/>
          <w:sz w:val="24"/>
          <w:szCs w:val="24"/>
          <w:lang w:eastAsia="ru-RU"/>
        </w:rPr>
        <w:t xml:space="preserve">действия (бездействие), принимаемые (осуществляемые)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lang w:eastAsia="ru-RU"/>
        </w:rPr>
      </w:pPr>
      <w:r w:rsidRPr="0070063D">
        <w:rPr>
          <w:rFonts w:ascii="Times New Roman" w:hAnsi="Times New Roman"/>
          <w:b/>
          <w:sz w:val="24"/>
          <w:szCs w:val="24"/>
          <w:lang w:eastAsia="ru-RU"/>
        </w:rPr>
        <w:t>в ходе предоставления муниципальной услуги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2E42CD" w:rsidRPr="0070063D" w:rsidRDefault="002E42CD" w:rsidP="002E42CD">
      <w:pPr>
        <w:widowControl w:val="0"/>
        <w:tabs>
          <w:tab w:val="left" w:pos="284"/>
        </w:tabs>
        <w:autoSpaceDE w:val="0"/>
        <w:autoSpaceDN w:val="0"/>
        <w:adjustRightInd w:val="0"/>
        <w:spacing w:after="0" w:line="240" w:lineRule="auto"/>
        <w:ind w:firstLine="284"/>
        <w:outlineLvl w:val="2"/>
        <w:rPr>
          <w:rFonts w:ascii="Times New Roman" w:hAnsi="Times New Roman"/>
          <w:sz w:val="24"/>
          <w:szCs w:val="24"/>
        </w:rPr>
      </w:pP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 xml:space="preserve">Положения, характеризующие требования к порядку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 xml:space="preserve">и формам контроля за предоставлением муниципальной услуги,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в том числе со стороны граждан, их объединений и организаций.</w:t>
      </w:r>
    </w:p>
    <w:p w:rsidR="002E42CD" w:rsidRPr="0070063D" w:rsidRDefault="002E42CD" w:rsidP="002E42CD">
      <w:pPr>
        <w:pStyle w:val="a4"/>
        <w:numPr>
          <w:ilvl w:val="0"/>
          <w:numId w:val="4"/>
        </w:numPr>
        <w:tabs>
          <w:tab w:val="left" w:pos="284"/>
        </w:tabs>
        <w:autoSpaceDE w:val="0"/>
        <w:autoSpaceDN w:val="0"/>
        <w:adjustRightInd w:val="0"/>
        <w:spacing w:after="0" w:line="240" w:lineRule="auto"/>
        <w:ind w:left="0" w:firstLine="284"/>
        <w:rPr>
          <w:rFonts w:ascii="Times New Roman" w:hAnsi="Times New Roman"/>
          <w:sz w:val="24"/>
          <w:szCs w:val="24"/>
        </w:rPr>
      </w:pPr>
      <w:r w:rsidRPr="0070063D">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w:t>
      </w:r>
      <w:r w:rsidRPr="0070063D">
        <w:rPr>
          <w:rFonts w:ascii="Times New Roman" w:hAnsi="Times New Roman"/>
          <w:sz w:val="24"/>
          <w:szCs w:val="24"/>
        </w:rPr>
        <w:lastRenderedPageBreak/>
        <w:t>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2E42CD" w:rsidRPr="0070063D" w:rsidRDefault="002E42CD" w:rsidP="002E42CD">
      <w:pPr>
        <w:widowControl w:val="0"/>
        <w:tabs>
          <w:tab w:val="left" w:pos="284"/>
        </w:tabs>
        <w:autoSpaceDE w:val="0"/>
        <w:autoSpaceDN w:val="0"/>
        <w:adjustRightInd w:val="0"/>
        <w:spacing w:after="0" w:line="240" w:lineRule="auto"/>
        <w:ind w:firstLine="284"/>
        <w:outlineLvl w:val="2"/>
        <w:rPr>
          <w:rFonts w:ascii="Times New Roman" w:hAnsi="Times New Roman"/>
          <w:sz w:val="24"/>
          <w:szCs w:val="24"/>
        </w:rPr>
      </w:pP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 xml:space="preserve">Досудебный (внесудебный) порядок обжалования решений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 xml:space="preserve">и действий (бездействия) органа местного самоуправления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 xml:space="preserve">Саратовской области органа, предоставляющего муниципальную </w:t>
      </w:r>
    </w:p>
    <w:p w:rsidR="002E42CD" w:rsidRPr="0070063D" w:rsidRDefault="002E42CD" w:rsidP="002E42CD">
      <w:pPr>
        <w:tabs>
          <w:tab w:val="left" w:pos="284"/>
        </w:tabs>
        <w:spacing w:after="0" w:line="240" w:lineRule="auto"/>
        <w:ind w:firstLine="284"/>
        <w:jc w:val="center"/>
        <w:rPr>
          <w:rFonts w:ascii="Times New Roman" w:hAnsi="Times New Roman"/>
          <w:b/>
          <w:sz w:val="24"/>
          <w:szCs w:val="24"/>
        </w:rPr>
      </w:pPr>
      <w:r w:rsidRPr="0070063D">
        <w:rPr>
          <w:rFonts w:ascii="Times New Roman" w:hAnsi="Times New Roman"/>
          <w:b/>
          <w:sz w:val="24"/>
          <w:szCs w:val="24"/>
        </w:rPr>
        <w:t>услугу, а также их должностных лиц</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2E42CD" w:rsidRPr="0070063D" w:rsidRDefault="002E42CD" w:rsidP="002E42CD">
      <w:pPr>
        <w:pStyle w:val="a4"/>
        <w:widowControl w:val="0"/>
        <w:numPr>
          <w:ilvl w:val="0"/>
          <w:numId w:val="4"/>
        </w:numPr>
        <w:tabs>
          <w:tab w:val="left" w:pos="0"/>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Заявитель может обратиться с жалобой, в том числе в следующих случаях:</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1)  нарушение срока регистрации запроса заявителя о предоставлении муниципальной услуги;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2) нарушение срока предоставления муниципальной услуги;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w:t>
      </w:r>
      <w:r w:rsidR="00ED2C11" w:rsidRPr="0070063D">
        <w:rPr>
          <w:rFonts w:ascii="Times New Roman" w:hAnsi="Times New Roman"/>
          <w:sz w:val="24"/>
          <w:szCs w:val="24"/>
        </w:rPr>
        <w:t xml:space="preserve"> </w:t>
      </w:r>
      <w:r w:rsidRPr="0070063D">
        <w:rPr>
          <w:rFonts w:ascii="Times New Roman" w:hAnsi="Times New Roman"/>
          <w:sz w:val="24"/>
          <w:szCs w:val="24"/>
        </w:rPr>
        <w:t xml:space="preserve"> главы администрации </w:t>
      </w:r>
      <w:r w:rsidR="00ED2C11" w:rsidRPr="0070063D">
        <w:rPr>
          <w:rFonts w:ascii="Times New Roman" w:hAnsi="Times New Roman"/>
          <w:sz w:val="24"/>
          <w:szCs w:val="24"/>
          <w:lang w:eastAsia="ru-RU"/>
        </w:rPr>
        <w:t>Андреевского муниципального образования</w:t>
      </w:r>
      <w:r w:rsidR="00ED2C11" w:rsidRPr="0070063D">
        <w:rPr>
          <w:rFonts w:ascii="Times New Roman" w:hAnsi="Times New Roman"/>
          <w:sz w:val="24"/>
          <w:szCs w:val="24"/>
        </w:rPr>
        <w:t xml:space="preserve">  </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w:t>
      </w:r>
      <w:r w:rsidR="00ED2C11" w:rsidRPr="0070063D">
        <w:rPr>
          <w:rFonts w:ascii="Times New Roman" w:hAnsi="Times New Roman"/>
          <w:sz w:val="24"/>
          <w:szCs w:val="24"/>
        </w:rPr>
        <w:t xml:space="preserve">  главой</w:t>
      </w:r>
      <w:r w:rsidRPr="0070063D">
        <w:rPr>
          <w:rFonts w:ascii="Times New Roman" w:hAnsi="Times New Roman"/>
          <w:sz w:val="24"/>
          <w:szCs w:val="24"/>
        </w:rPr>
        <w:t xml:space="preserve"> администрации </w:t>
      </w:r>
      <w:r w:rsidR="00ED2C11" w:rsidRPr="0070063D">
        <w:rPr>
          <w:rFonts w:ascii="Times New Roman" w:hAnsi="Times New Roman"/>
          <w:sz w:val="24"/>
          <w:szCs w:val="24"/>
          <w:lang w:eastAsia="ru-RU"/>
        </w:rPr>
        <w:t>Андреевского муниципального образования</w:t>
      </w:r>
      <w:r w:rsidR="00ED2C11" w:rsidRPr="0070063D">
        <w:rPr>
          <w:rFonts w:ascii="Times New Roman" w:hAnsi="Times New Roman"/>
          <w:sz w:val="24"/>
          <w:szCs w:val="24"/>
        </w:rPr>
        <w:t xml:space="preserve">  </w:t>
      </w:r>
      <w:r w:rsidRPr="0070063D">
        <w:rPr>
          <w:rFonts w:ascii="Times New Roman" w:hAnsi="Times New Roman"/>
          <w:sz w:val="24"/>
          <w:szCs w:val="24"/>
        </w:rPr>
        <w:t xml:space="preserve"> подаются в вышестоящий орган (при его наличии) либо в случае его отсутствия рассматриваются непосредственно </w:t>
      </w:r>
      <w:r w:rsidR="00ED2C11" w:rsidRPr="0070063D">
        <w:rPr>
          <w:rFonts w:ascii="Times New Roman" w:hAnsi="Times New Roman"/>
          <w:sz w:val="24"/>
          <w:szCs w:val="24"/>
        </w:rPr>
        <w:t xml:space="preserve">  главой</w:t>
      </w:r>
      <w:r w:rsidRPr="0070063D">
        <w:rPr>
          <w:rFonts w:ascii="Times New Roman" w:hAnsi="Times New Roman"/>
          <w:sz w:val="24"/>
          <w:szCs w:val="24"/>
        </w:rPr>
        <w:t xml:space="preserve"> администрации </w:t>
      </w:r>
      <w:r w:rsidR="00ED2C11" w:rsidRPr="0070063D">
        <w:rPr>
          <w:rFonts w:ascii="Times New Roman" w:hAnsi="Times New Roman"/>
          <w:sz w:val="24"/>
          <w:szCs w:val="24"/>
          <w:lang w:eastAsia="ru-RU"/>
        </w:rPr>
        <w:t>Андреевского муниципального образования</w:t>
      </w:r>
      <w:r w:rsidR="00ED2C11" w:rsidRPr="0070063D">
        <w:rPr>
          <w:rFonts w:ascii="Times New Roman" w:hAnsi="Times New Roman"/>
          <w:sz w:val="24"/>
          <w:szCs w:val="24"/>
        </w:rPr>
        <w:t xml:space="preserve">  </w:t>
      </w:r>
      <w:r w:rsidRPr="0070063D">
        <w:rPr>
          <w:rFonts w:ascii="Times New Roman" w:hAnsi="Times New Roman"/>
          <w:sz w:val="24"/>
          <w:szCs w:val="24"/>
        </w:rPr>
        <w:t>.</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Жалоба должна содержать:</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По результатам рассмотрения обращения жалобы Администрация  принимает одно из следующих решений:</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2E42CD" w:rsidRPr="0070063D" w:rsidRDefault="002E42CD" w:rsidP="002E42CD">
      <w:pPr>
        <w:tabs>
          <w:tab w:val="left" w:pos="284"/>
        </w:tabs>
        <w:autoSpaceDE w:val="0"/>
        <w:autoSpaceDN w:val="0"/>
        <w:adjustRightInd w:val="0"/>
        <w:spacing w:after="0" w:line="240" w:lineRule="auto"/>
        <w:ind w:firstLine="284"/>
        <w:rPr>
          <w:rFonts w:ascii="Times New Roman" w:hAnsi="Times New Roman"/>
          <w:sz w:val="24"/>
          <w:szCs w:val="24"/>
        </w:rPr>
      </w:pPr>
      <w:r w:rsidRPr="0070063D">
        <w:rPr>
          <w:rFonts w:ascii="Times New Roman" w:hAnsi="Times New Roman"/>
          <w:sz w:val="24"/>
          <w:szCs w:val="24"/>
        </w:rPr>
        <w:t>2) отказывает в удовлетворении жалобы.</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Заявитель вправе обжаловать решения по жалобе в судебном порядке.</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2E42CD" w:rsidRPr="0070063D" w:rsidRDefault="002E42CD" w:rsidP="002E42CD">
      <w:pPr>
        <w:pStyle w:val="a4"/>
        <w:widowControl w:val="0"/>
        <w:numPr>
          <w:ilvl w:val="0"/>
          <w:numId w:val="4"/>
        </w:numPr>
        <w:tabs>
          <w:tab w:val="left" w:pos="284"/>
        </w:tabs>
        <w:autoSpaceDE w:val="0"/>
        <w:autoSpaceDN w:val="0"/>
        <w:adjustRightInd w:val="0"/>
        <w:spacing w:after="0" w:line="240" w:lineRule="auto"/>
        <w:ind w:left="0" w:firstLine="284"/>
        <w:outlineLvl w:val="2"/>
        <w:rPr>
          <w:rFonts w:ascii="Times New Roman" w:hAnsi="Times New Roman"/>
          <w:sz w:val="24"/>
          <w:szCs w:val="24"/>
        </w:rPr>
      </w:pPr>
      <w:r w:rsidRPr="0070063D">
        <w:rPr>
          <w:rFonts w:ascii="Times New Roman" w:hAnsi="Times New Roman"/>
          <w:sz w:val="24"/>
          <w:szCs w:val="24"/>
        </w:rPr>
        <w:t>Основания для приостановления рассмотрения жалобы отсутствуют.</w:t>
      </w:r>
    </w:p>
    <w:p w:rsidR="002E42CD" w:rsidRPr="0070063D" w:rsidRDefault="002E42CD" w:rsidP="002E42CD">
      <w:pPr>
        <w:widowControl w:val="0"/>
        <w:tabs>
          <w:tab w:val="left" w:pos="284"/>
        </w:tabs>
        <w:autoSpaceDE w:val="0"/>
        <w:autoSpaceDN w:val="0"/>
        <w:adjustRightInd w:val="0"/>
        <w:spacing w:after="0" w:line="240" w:lineRule="auto"/>
        <w:ind w:firstLine="284"/>
        <w:outlineLvl w:val="2"/>
        <w:rPr>
          <w:rFonts w:ascii="Times New Roman" w:hAnsi="Times New Roman"/>
          <w:sz w:val="24"/>
          <w:szCs w:val="24"/>
        </w:rPr>
      </w:pPr>
    </w:p>
    <w:p w:rsidR="002E42CD" w:rsidRPr="0070063D" w:rsidRDefault="00ED2C11" w:rsidP="002E42CD">
      <w:pPr>
        <w:widowControl w:val="0"/>
        <w:autoSpaceDE w:val="0"/>
        <w:autoSpaceDN w:val="0"/>
        <w:adjustRightInd w:val="0"/>
        <w:spacing w:after="0" w:line="240" w:lineRule="auto"/>
        <w:ind w:firstLine="0"/>
        <w:outlineLvl w:val="2"/>
        <w:rPr>
          <w:rFonts w:ascii="Times New Roman" w:hAnsi="Times New Roman"/>
          <w:b/>
          <w:sz w:val="24"/>
          <w:szCs w:val="24"/>
        </w:rPr>
      </w:pPr>
      <w:r w:rsidRPr="0070063D">
        <w:rPr>
          <w:rFonts w:ascii="Times New Roman" w:hAnsi="Times New Roman"/>
          <w:b/>
          <w:sz w:val="24"/>
          <w:szCs w:val="24"/>
        </w:rPr>
        <w:t>Глава администрации</w:t>
      </w:r>
    </w:p>
    <w:p w:rsidR="00ED2C11" w:rsidRPr="0070063D" w:rsidRDefault="00ED2C11" w:rsidP="002E42CD">
      <w:pPr>
        <w:widowControl w:val="0"/>
        <w:autoSpaceDE w:val="0"/>
        <w:autoSpaceDN w:val="0"/>
        <w:adjustRightInd w:val="0"/>
        <w:spacing w:after="0" w:line="240" w:lineRule="auto"/>
        <w:ind w:firstLine="0"/>
        <w:outlineLvl w:val="2"/>
        <w:rPr>
          <w:rFonts w:ascii="Times New Roman" w:hAnsi="Times New Roman"/>
          <w:b/>
          <w:sz w:val="24"/>
          <w:szCs w:val="24"/>
        </w:rPr>
      </w:pPr>
      <w:r w:rsidRPr="0070063D">
        <w:rPr>
          <w:rFonts w:ascii="Times New Roman" w:hAnsi="Times New Roman"/>
          <w:b/>
          <w:sz w:val="24"/>
          <w:szCs w:val="24"/>
        </w:rPr>
        <w:t>Андреевского муниципального</w:t>
      </w:r>
    </w:p>
    <w:p w:rsidR="00ED2C11" w:rsidRPr="0070063D" w:rsidRDefault="00ED2C11" w:rsidP="002E42CD">
      <w:pPr>
        <w:widowControl w:val="0"/>
        <w:autoSpaceDE w:val="0"/>
        <w:autoSpaceDN w:val="0"/>
        <w:adjustRightInd w:val="0"/>
        <w:spacing w:after="0" w:line="240" w:lineRule="auto"/>
        <w:ind w:firstLine="0"/>
        <w:outlineLvl w:val="2"/>
        <w:rPr>
          <w:rFonts w:ascii="Times New Roman" w:hAnsi="Times New Roman"/>
          <w:b/>
          <w:sz w:val="24"/>
          <w:szCs w:val="24"/>
        </w:rPr>
      </w:pPr>
      <w:r w:rsidRPr="0070063D">
        <w:rPr>
          <w:rFonts w:ascii="Times New Roman" w:hAnsi="Times New Roman"/>
          <w:b/>
          <w:sz w:val="24"/>
          <w:szCs w:val="24"/>
        </w:rPr>
        <w:t xml:space="preserve">образования                                                                               А.Н.Яшин </w:t>
      </w:r>
    </w:p>
    <w:p w:rsidR="00ED2C11" w:rsidRPr="0070063D" w:rsidRDefault="00ED2C11" w:rsidP="002E42CD">
      <w:pPr>
        <w:widowControl w:val="0"/>
        <w:autoSpaceDE w:val="0"/>
        <w:autoSpaceDN w:val="0"/>
        <w:adjustRightInd w:val="0"/>
        <w:spacing w:after="0" w:line="240" w:lineRule="auto"/>
        <w:ind w:firstLine="0"/>
        <w:outlineLvl w:val="2"/>
        <w:rPr>
          <w:rFonts w:ascii="Times New Roman" w:hAnsi="Times New Roman"/>
          <w:b/>
          <w:sz w:val="24"/>
          <w:szCs w:val="24"/>
        </w:rPr>
      </w:pPr>
    </w:p>
    <w:p w:rsidR="002E42CD" w:rsidRPr="0070063D" w:rsidRDefault="002E42CD" w:rsidP="002E42CD">
      <w:pPr>
        <w:tabs>
          <w:tab w:val="left" w:pos="1134"/>
        </w:tabs>
        <w:autoSpaceDE w:val="0"/>
        <w:autoSpaceDN w:val="0"/>
        <w:adjustRightInd w:val="0"/>
        <w:spacing w:after="0" w:line="240" w:lineRule="auto"/>
        <w:ind w:firstLine="0"/>
        <w:rPr>
          <w:rFonts w:ascii="Times New Roman" w:hAnsi="Times New Roman"/>
          <w:bCs/>
          <w:sz w:val="24"/>
          <w:szCs w:val="24"/>
        </w:rPr>
      </w:pPr>
    </w:p>
    <w:p w:rsidR="00B649FA" w:rsidRPr="0070063D" w:rsidRDefault="00B649FA" w:rsidP="00B649FA">
      <w:pPr>
        <w:widowControl w:val="0"/>
        <w:autoSpaceDE w:val="0"/>
        <w:autoSpaceDN w:val="0"/>
        <w:adjustRightInd w:val="0"/>
        <w:spacing w:after="0" w:line="240" w:lineRule="auto"/>
        <w:ind w:firstLine="0"/>
        <w:outlineLvl w:val="2"/>
        <w:rPr>
          <w:rFonts w:ascii="Times New Roman" w:hAnsi="Times New Roman"/>
          <w:bCs/>
          <w:sz w:val="24"/>
          <w:szCs w:val="24"/>
        </w:rPr>
      </w:pPr>
    </w:p>
    <w:p w:rsidR="00B649FA" w:rsidRPr="0070063D" w:rsidRDefault="00B649FA" w:rsidP="00B649FA">
      <w:pPr>
        <w:widowControl w:val="0"/>
        <w:autoSpaceDE w:val="0"/>
        <w:autoSpaceDN w:val="0"/>
        <w:adjustRightInd w:val="0"/>
        <w:spacing w:after="0" w:line="240" w:lineRule="auto"/>
        <w:ind w:firstLine="0"/>
        <w:outlineLvl w:val="2"/>
        <w:rPr>
          <w:rFonts w:ascii="Times New Roman" w:hAnsi="Times New Roman"/>
          <w:bCs/>
          <w:sz w:val="24"/>
          <w:szCs w:val="24"/>
        </w:rPr>
      </w:pPr>
    </w:p>
    <w:p w:rsidR="00542105" w:rsidRDefault="00542105" w:rsidP="00B649FA">
      <w:pPr>
        <w:widowControl w:val="0"/>
        <w:autoSpaceDE w:val="0"/>
        <w:autoSpaceDN w:val="0"/>
        <w:adjustRightInd w:val="0"/>
        <w:spacing w:after="0" w:line="240" w:lineRule="auto"/>
        <w:ind w:firstLine="0"/>
        <w:jc w:val="right"/>
        <w:outlineLvl w:val="2"/>
        <w:rPr>
          <w:rFonts w:ascii="Times New Roman" w:hAnsi="Times New Roman"/>
          <w:sz w:val="24"/>
          <w:szCs w:val="24"/>
        </w:rPr>
      </w:pPr>
    </w:p>
    <w:p w:rsidR="00542105" w:rsidRDefault="00542105" w:rsidP="00B649FA">
      <w:pPr>
        <w:widowControl w:val="0"/>
        <w:autoSpaceDE w:val="0"/>
        <w:autoSpaceDN w:val="0"/>
        <w:adjustRightInd w:val="0"/>
        <w:spacing w:after="0" w:line="240" w:lineRule="auto"/>
        <w:ind w:firstLine="0"/>
        <w:jc w:val="right"/>
        <w:outlineLvl w:val="2"/>
        <w:rPr>
          <w:rFonts w:ascii="Times New Roman" w:hAnsi="Times New Roman"/>
          <w:sz w:val="24"/>
          <w:szCs w:val="24"/>
        </w:rPr>
      </w:pPr>
    </w:p>
    <w:p w:rsidR="002E42CD" w:rsidRPr="00B649FA" w:rsidRDefault="002E42CD" w:rsidP="00B649FA">
      <w:pPr>
        <w:widowControl w:val="0"/>
        <w:autoSpaceDE w:val="0"/>
        <w:autoSpaceDN w:val="0"/>
        <w:adjustRightInd w:val="0"/>
        <w:spacing w:after="0" w:line="240" w:lineRule="auto"/>
        <w:ind w:firstLine="0"/>
        <w:jc w:val="right"/>
        <w:outlineLvl w:val="2"/>
        <w:rPr>
          <w:rFonts w:ascii="Times New Roman" w:hAnsi="Times New Roman"/>
          <w:sz w:val="24"/>
          <w:szCs w:val="24"/>
        </w:rPr>
      </w:pPr>
      <w:r w:rsidRPr="00B649FA">
        <w:rPr>
          <w:rFonts w:ascii="Times New Roman" w:hAnsi="Times New Roman"/>
          <w:sz w:val="24"/>
          <w:szCs w:val="24"/>
        </w:rPr>
        <w:lastRenderedPageBreak/>
        <w:t>Приложение  № 1</w:t>
      </w:r>
    </w:p>
    <w:p w:rsidR="002E42CD" w:rsidRPr="00B649FA" w:rsidRDefault="002E42CD" w:rsidP="002E42CD">
      <w:pPr>
        <w:widowControl w:val="0"/>
        <w:autoSpaceDE w:val="0"/>
        <w:autoSpaceDN w:val="0"/>
        <w:adjustRightInd w:val="0"/>
        <w:spacing w:after="0" w:line="240" w:lineRule="auto"/>
        <w:jc w:val="right"/>
        <w:outlineLvl w:val="2"/>
        <w:rPr>
          <w:rFonts w:ascii="Times New Roman" w:hAnsi="Times New Roman"/>
          <w:sz w:val="24"/>
          <w:szCs w:val="24"/>
        </w:rPr>
      </w:pPr>
      <w:r w:rsidRPr="00B649FA">
        <w:rPr>
          <w:rFonts w:ascii="Times New Roman" w:hAnsi="Times New Roman"/>
          <w:sz w:val="24"/>
          <w:szCs w:val="24"/>
        </w:rPr>
        <w:t xml:space="preserve">                                                       к Административному  регламенту</w:t>
      </w: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r w:rsidRPr="00B649FA">
        <w:rPr>
          <w:rFonts w:ascii="Times New Roman" w:hAnsi="Times New Roman"/>
          <w:sz w:val="24"/>
          <w:szCs w:val="24"/>
        </w:rPr>
        <w:t xml:space="preserve"> </w:t>
      </w:r>
    </w:p>
    <w:p w:rsidR="002E42CD" w:rsidRPr="00B649FA" w:rsidRDefault="002E42CD" w:rsidP="002E42CD">
      <w:pPr>
        <w:widowControl w:val="0"/>
        <w:autoSpaceDE w:val="0"/>
        <w:autoSpaceDN w:val="0"/>
        <w:adjustRightInd w:val="0"/>
        <w:spacing w:after="0" w:line="240" w:lineRule="auto"/>
        <w:ind w:firstLine="0"/>
        <w:contextualSpacing/>
        <w:jc w:val="center"/>
        <w:outlineLvl w:val="2"/>
        <w:rPr>
          <w:rFonts w:ascii="Times New Roman" w:hAnsi="Times New Roman"/>
          <w:b/>
          <w:sz w:val="24"/>
          <w:szCs w:val="24"/>
        </w:rPr>
      </w:pPr>
    </w:p>
    <w:p w:rsidR="002E42CD" w:rsidRPr="00B649FA" w:rsidRDefault="002E42CD" w:rsidP="002E42CD">
      <w:pPr>
        <w:widowControl w:val="0"/>
        <w:autoSpaceDE w:val="0"/>
        <w:autoSpaceDN w:val="0"/>
        <w:adjustRightInd w:val="0"/>
        <w:spacing w:after="0" w:line="240" w:lineRule="auto"/>
        <w:ind w:firstLine="0"/>
        <w:contextualSpacing/>
        <w:jc w:val="center"/>
        <w:outlineLvl w:val="2"/>
        <w:rPr>
          <w:rFonts w:ascii="Times New Roman" w:hAnsi="Times New Roman"/>
          <w:b/>
          <w:sz w:val="24"/>
          <w:szCs w:val="24"/>
        </w:rPr>
      </w:pPr>
      <w:r w:rsidRPr="00B649FA">
        <w:rPr>
          <w:rFonts w:ascii="Times New Roman" w:hAnsi="Times New Roman"/>
          <w:b/>
          <w:sz w:val="24"/>
          <w:szCs w:val="24"/>
        </w:rPr>
        <w:t>Справочная информация</w:t>
      </w:r>
    </w:p>
    <w:p w:rsidR="002E42CD" w:rsidRPr="00B649FA" w:rsidRDefault="002E42CD" w:rsidP="002E42CD">
      <w:pPr>
        <w:widowControl w:val="0"/>
        <w:autoSpaceDE w:val="0"/>
        <w:autoSpaceDN w:val="0"/>
        <w:adjustRightInd w:val="0"/>
        <w:spacing w:after="0" w:line="240" w:lineRule="auto"/>
        <w:ind w:firstLine="0"/>
        <w:contextualSpacing/>
        <w:jc w:val="center"/>
        <w:outlineLvl w:val="2"/>
        <w:rPr>
          <w:rFonts w:ascii="Times New Roman" w:hAnsi="Times New Roman"/>
          <w:b/>
          <w:sz w:val="24"/>
          <w:szCs w:val="24"/>
        </w:rPr>
      </w:pPr>
      <w:r w:rsidRPr="00B649FA">
        <w:rPr>
          <w:rFonts w:ascii="Times New Roman" w:hAnsi="Times New Roman"/>
          <w:b/>
          <w:sz w:val="24"/>
          <w:szCs w:val="24"/>
        </w:rPr>
        <w:t xml:space="preserve">о месте нахождения, графике работы, контактных телефонах, </w:t>
      </w:r>
    </w:p>
    <w:p w:rsidR="002E42CD" w:rsidRPr="00B649FA" w:rsidRDefault="002E42CD" w:rsidP="002E42CD">
      <w:pPr>
        <w:widowControl w:val="0"/>
        <w:autoSpaceDE w:val="0"/>
        <w:autoSpaceDN w:val="0"/>
        <w:adjustRightInd w:val="0"/>
        <w:spacing w:after="0" w:line="240" w:lineRule="auto"/>
        <w:ind w:firstLine="0"/>
        <w:contextualSpacing/>
        <w:jc w:val="center"/>
        <w:outlineLvl w:val="2"/>
        <w:rPr>
          <w:rFonts w:ascii="Times New Roman" w:hAnsi="Times New Roman"/>
          <w:b/>
          <w:sz w:val="24"/>
          <w:szCs w:val="24"/>
        </w:rPr>
      </w:pPr>
      <w:r w:rsidRPr="00B649FA">
        <w:rPr>
          <w:rFonts w:ascii="Times New Roman" w:hAnsi="Times New Roman"/>
          <w:b/>
          <w:sz w:val="24"/>
          <w:szCs w:val="24"/>
        </w:rPr>
        <w:t xml:space="preserve">адресах электронной почты МФЦ </w:t>
      </w:r>
    </w:p>
    <w:p w:rsidR="002E42CD" w:rsidRPr="00B649FA" w:rsidRDefault="002E42CD" w:rsidP="002E42CD">
      <w:pPr>
        <w:widowControl w:val="0"/>
        <w:autoSpaceDE w:val="0"/>
        <w:autoSpaceDN w:val="0"/>
        <w:adjustRightInd w:val="0"/>
        <w:spacing w:after="0" w:line="240" w:lineRule="auto"/>
        <w:ind w:firstLine="0"/>
        <w:contextualSpacing/>
        <w:jc w:val="center"/>
        <w:outlineLvl w:val="2"/>
        <w:rPr>
          <w:rFonts w:ascii="Times New Roman" w:hAnsi="Times New Roman"/>
          <w:b/>
          <w:sz w:val="24"/>
          <w:szCs w:val="24"/>
        </w:rPr>
      </w:pPr>
      <w:r w:rsidRPr="00B649FA">
        <w:rPr>
          <w:rFonts w:ascii="Times New Roman" w:hAnsi="Times New Roman"/>
          <w:b/>
          <w:sz w:val="24"/>
          <w:szCs w:val="24"/>
        </w:rPr>
        <w:t>в предоставлении муниципальной услуги</w:t>
      </w: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r w:rsidRPr="00B649FA">
        <w:rPr>
          <w:rFonts w:ascii="Times New Roman" w:hAnsi="Times New Roman"/>
          <w:b/>
          <w:sz w:val="24"/>
          <w:szCs w:val="24"/>
        </w:rPr>
        <w:t> Многофункциональный центр, расположенный на территории Екатериновского муниципального района Саратовской области</w:t>
      </w:r>
    </w:p>
    <w:p w:rsidR="002E42CD" w:rsidRPr="00B649FA" w:rsidRDefault="002E42CD" w:rsidP="002E42CD">
      <w:pPr>
        <w:autoSpaceDE w:val="0"/>
        <w:autoSpaceDN w:val="0"/>
        <w:adjustRightInd w:val="0"/>
        <w:spacing w:after="0" w:line="240" w:lineRule="auto"/>
        <w:ind w:firstLine="0"/>
        <w:rPr>
          <w:rFonts w:ascii="Times New Roman" w:hAnsi="Times New Roman"/>
          <w:sz w:val="24"/>
          <w:szCs w:val="24"/>
          <w:lang w:val="en-US"/>
        </w:rPr>
      </w:pPr>
      <w:r w:rsidRPr="00B649FA">
        <w:rPr>
          <w:rFonts w:ascii="Times New Roman" w:hAnsi="Times New Roman"/>
          <w:sz w:val="24"/>
          <w:szCs w:val="24"/>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43</w:t>
      </w:r>
    </w:p>
    <w:p w:rsidR="002E42CD" w:rsidRPr="00B649FA" w:rsidRDefault="002E42CD" w:rsidP="002E42CD">
      <w:pPr>
        <w:autoSpaceDE w:val="0"/>
        <w:autoSpaceDN w:val="0"/>
        <w:adjustRightInd w:val="0"/>
        <w:spacing w:after="0" w:line="240" w:lineRule="auto"/>
        <w:ind w:firstLine="0"/>
        <w:rPr>
          <w:rFonts w:ascii="Times New Roman" w:hAnsi="Times New Roman"/>
          <w:i/>
          <w:sz w:val="24"/>
          <w:szCs w:val="24"/>
          <w:lang w:val="en-US"/>
        </w:rPr>
      </w:pPr>
    </w:p>
    <w:p w:rsidR="002E42CD" w:rsidRPr="00B649FA" w:rsidRDefault="002E42CD" w:rsidP="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График работы многофункционального центра:</w:t>
      </w:r>
    </w:p>
    <w:p w:rsidR="002E42CD" w:rsidRPr="00B649FA" w:rsidRDefault="002E42CD" w:rsidP="002E42CD">
      <w:pPr>
        <w:autoSpaceDE w:val="0"/>
        <w:autoSpaceDN w:val="0"/>
        <w:adjustRightInd w:val="0"/>
        <w:spacing w:after="0" w:line="240" w:lineRule="auto"/>
        <w:jc w:val="center"/>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Понедельник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выходной день</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Вторник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09.00  час – 20.00 час. обед 13.00-14.00</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Среда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09.00  час – 18.00 час. обед 13.00-14.00</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Четверг</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09.00  час – 18.00 час. обед 13.00-14.00</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Пятница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09.00  час – 18.00 час. обед 13.00-14.00</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Суббота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09.00  час – 15.30 час. обед 13.00-13.30</w:t>
            </w:r>
          </w:p>
        </w:tc>
      </w:tr>
      <w:tr w:rsidR="002E42CD" w:rsidRPr="00B649FA" w:rsidTr="002E42CD">
        <w:tc>
          <w:tcPr>
            <w:tcW w:w="2095" w:type="dxa"/>
            <w:tcBorders>
              <w:top w:val="single" w:sz="4" w:space="0" w:color="000000"/>
              <w:left w:val="single" w:sz="4" w:space="0" w:color="000000"/>
              <w:bottom w:val="single" w:sz="4" w:space="0" w:color="000000"/>
              <w:right w:val="single" w:sz="4" w:space="0" w:color="000000"/>
            </w:tcBorders>
            <w:hideMark/>
          </w:tcPr>
          <w:p w:rsidR="002E42CD" w:rsidRPr="00B649FA" w:rsidRDefault="002E42CD">
            <w:pPr>
              <w:autoSpaceDE w:val="0"/>
              <w:autoSpaceDN w:val="0"/>
              <w:adjustRightInd w:val="0"/>
              <w:spacing w:after="0" w:line="240" w:lineRule="auto"/>
              <w:ind w:firstLine="0"/>
              <w:rPr>
                <w:rFonts w:ascii="Times New Roman" w:hAnsi="Times New Roman"/>
                <w:sz w:val="24"/>
                <w:szCs w:val="24"/>
              </w:rPr>
            </w:pPr>
            <w:r w:rsidRPr="00B649FA">
              <w:rPr>
                <w:rFonts w:ascii="Times New Roman" w:hAnsi="Times New Roman"/>
                <w:sz w:val="24"/>
                <w:szCs w:val="24"/>
              </w:rPr>
              <w:t>Воскресенье</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2E42CD" w:rsidRPr="00B649FA" w:rsidRDefault="002E42CD">
            <w:pPr>
              <w:autoSpaceDE w:val="0"/>
              <w:autoSpaceDN w:val="0"/>
              <w:adjustRightInd w:val="0"/>
              <w:spacing w:after="0" w:line="240" w:lineRule="auto"/>
              <w:jc w:val="center"/>
              <w:rPr>
                <w:rFonts w:ascii="Times New Roman" w:hAnsi="Times New Roman"/>
                <w:sz w:val="24"/>
                <w:szCs w:val="24"/>
              </w:rPr>
            </w:pPr>
            <w:r w:rsidRPr="00B649FA">
              <w:rPr>
                <w:rFonts w:ascii="Times New Roman" w:hAnsi="Times New Roman"/>
                <w:sz w:val="24"/>
                <w:szCs w:val="24"/>
              </w:rPr>
              <w:t>выходной день</w:t>
            </w:r>
          </w:p>
        </w:tc>
      </w:tr>
    </w:tbl>
    <w:p w:rsidR="002E42CD" w:rsidRPr="00B649FA" w:rsidRDefault="002E42CD" w:rsidP="002E42CD">
      <w:pPr>
        <w:autoSpaceDE w:val="0"/>
        <w:autoSpaceDN w:val="0"/>
        <w:adjustRightInd w:val="0"/>
        <w:spacing w:after="0" w:line="240" w:lineRule="auto"/>
        <w:ind w:firstLine="540"/>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B649FA" w:rsidRPr="00B649FA" w:rsidRDefault="00B649FA"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p>
    <w:p w:rsidR="002E42CD" w:rsidRPr="00B649FA" w:rsidRDefault="002E42CD" w:rsidP="002E42CD">
      <w:pPr>
        <w:widowControl w:val="0"/>
        <w:autoSpaceDE w:val="0"/>
        <w:autoSpaceDN w:val="0"/>
        <w:adjustRightInd w:val="0"/>
        <w:spacing w:after="0" w:line="240" w:lineRule="auto"/>
        <w:ind w:firstLine="0"/>
        <w:outlineLvl w:val="2"/>
        <w:rPr>
          <w:rFonts w:ascii="Times New Roman" w:hAnsi="Times New Roman"/>
          <w:sz w:val="24"/>
          <w:szCs w:val="24"/>
        </w:rPr>
      </w:pPr>
      <w:r w:rsidRPr="00B649FA">
        <w:rPr>
          <w:rFonts w:ascii="Times New Roman" w:hAnsi="Times New Roman"/>
          <w:sz w:val="24"/>
          <w:szCs w:val="24"/>
        </w:rPr>
        <w:lastRenderedPageBreak/>
        <w:t xml:space="preserve">                                                                                             Приложение  № 2</w:t>
      </w: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r w:rsidRPr="00B649FA">
        <w:rPr>
          <w:rFonts w:ascii="Times New Roman" w:hAnsi="Times New Roman"/>
          <w:sz w:val="24"/>
          <w:szCs w:val="24"/>
        </w:rPr>
        <w:t xml:space="preserve">                                                       к Административному  регламенту</w:t>
      </w:r>
    </w:p>
    <w:p w:rsidR="002E42CD" w:rsidRPr="00B649FA" w:rsidRDefault="002E42CD" w:rsidP="002E42CD">
      <w:pPr>
        <w:widowControl w:val="0"/>
        <w:autoSpaceDE w:val="0"/>
        <w:autoSpaceDN w:val="0"/>
        <w:adjustRightInd w:val="0"/>
        <w:spacing w:after="0" w:line="240" w:lineRule="auto"/>
        <w:outlineLvl w:val="2"/>
        <w:rPr>
          <w:rFonts w:ascii="Times New Roman" w:hAnsi="Times New Roman"/>
          <w:sz w:val="24"/>
          <w:szCs w:val="24"/>
        </w:rPr>
      </w:pPr>
      <w:r w:rsidRPr="00B649FA">
        <w:rPr>
          <w:rFonts w:ascii="Times New Roman" w:hAnsi="Times New Roman"/>
          <w:sz w:val="24"/>
          <w:szCs w:val="24"/>
        </w:rPr>
        <w:t xml:space="preserve"> </w:t>
      </w:r>
    </w:p>
    <w:p w:rsidR="002E42CD" w:rsidRPr="00B649FA" w:rsidRDefault="002E42CD" w:rsidP="002E42CD">
      <w:pPr>
        <w:pStyle w:val="ConsPlusNormal"/>
        <w:jc w:val="center"/>
        <w:rPr>
          <w:rFonts w:ascii="Times New Roman" w:hAnsi="Times New Roman" w:cs="Times New Roman"/>
          <w:sz w:val="24"/>
          <w:szCs w:val="24"/>
        </w:rPr>
      </w:pPr>
      <w:r w:rsidRPr="00B649FA">
        <w:rPr>
          <w:rFonts w:ascii="Times New Roman" w:hAnsi="Times New Roman" w:cs="Times New Roman"/>
          <w:sz w:val="24"/>
          <w:szCs w:val="24"/>
        </w:rPr>
        <w:t>БЛОК-СХЕМА</w:t>
      </w:r>
    </w:p>
    <w:p w:rsidR="002E42CD" w:rsidRPr="00B649FA" w:rsidRDefault="002E42CD" w:rsidP="002E42CD">
      <w:pPr>
        <w:pStyle w:val="ConsPlusNormal"/>
        <w:jc w:val="center"/>
        <w:rPr>
          <w:rFonts w:ascii="Times New Roman" w:hAnsi="Times New Roman" w:cs="Times New Roman"/>
          <w:sz w:val="24"/>
          <w:szCs w:val="24"/>
        </w:rPr>
      </w:pPr>
      <w:r w:rsidRPr="00B649FA">
        <w:rPr>
          <w:rFonts w:ascii="Times New Roman" w:hAnsi="Times New Roman" w:cs="Times New Roman"/>
          <w:sz w:val="24"/>
          <w:szCs w:val="24"/>
        </w:rPr>
        <w:t xml:space="preserve"> предоставления муниципальной услуги по утверждению  схемы расположения земельного участка на кадастровом плане  территории</w:t>
      </w:r>
    </w:p>
    <w:p w:rsidR="002E42CD" w:rsidRDefault="002E42CD" w:rsidP="002E42CD">
      <w:pPr>
        <w:pStyle w:val="ConsPlusNormal"/>
        <w:jc w:val="center"/>
        <w:rPr>
          <w:rFonts w:ascii="Times New Roman" w:hAnsi="Times New Roman" w:cs="Times New Roman"/>
          <w:sz w:val="28"/>
          <w:szCs w:val="28"/>
        </w:rPr>
      </w:pPr>
    </w:p>
    <w:p w:rsidR="002E42CD" w:rsidRDefault="00241032" w:rsidP="002E42CD">
      <w:pPr>
        <w:pStyle w:val="ConsPlusNormal"/>
        <w:jc w:val="center"/>
        <w:rPr>
          <w:rFonts w:ascii="Times New Roman" w:hAnsi="Times New Roman" w:cs="Times New Roman"/>
          <w:sz w:val="28"/>
          <w:szCs w:val="28"/>
        </w:rPr>
      </w:pPr>
      <w:r w:rsidRPr="00241032">
        <w:pict>
          <v:group id="_x0000_s1026" style="position:absolute;left:0;text-align:left;margin-left:9.35pt;margin-top:11.75pt;width:460.6pt;height:504.35pt;z-index:251658240" coordorigin="1320,5340" coordsize="9420,9780">
            <v:rect id="_x0000_s1027" style="position:absolute;left:1320;top:5340;width:9420;height:750">
              <v:textbox style="mso-next-textbox:#_x0000_s1027">
                <w:txbxContent>
                  <w:p w:rsidR="00B649FA" w:rsidRDefault="00B649FA" w:rsidP="002E42C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муниципальной услуги: обращение заявителя в администрацию </w:t>
                    </w:r>
                    <w:r w:rsidRPr="00B649FA">
                      <w:rPr>
                        <w:rFonts w:ascii="Times New Roman" w:hAnsi="Times New Roman"/>
                        <w:sz w:val="24"/>
                        <w:szCs w:val="24"/>
                      </w:rPr>
                      <w:t>Андреевского муниципального образования</w:t>
                    </w:r>
                    <w:r>
                      <w:rPr>
                        <w:rFonts w:ascii="Times New Roman" w:hAnsi="Times New Roman" w:cs="Times New Roman"/>
                        <w:sz w:val="24"/>
                        <w:szCs w:val="24"/>
                      </w:rPr>
                      <w:t xml:space="preserve">  </w:t>
                    </w:r>
                  </w:p>
                </w:txbxContent>
              </v:textbox>
            </v:rect>
            <v:rect id="_x0000_s1028" style="position:absolute;left:3495;top:6660;width:5115;height:1080">
              <v:textbox style="mso-next-textbox:#_x0000_s1028">
                <w:txbxContent>
                  <w:p w:rsidR="00B649FA" w:rsidRDefault="00B649FA" w:rsidP="002E42CD">
                    <w:pPr>
                      <w:rPr>
                        <w:rFonts w:ascii="Times New Roman" w:hAnsi="Times New Roman"/>
                        <w:sz w:val="24"/>
                        <w:szCs w:val="24"/>
                      </w:rPr>
                    </w:pPr>
                    <w:r>
                      <w:rPr>
                        <w:rFonts w:ascii="Times New Roman" w:hAnsi="Times New Roman"/>
                        <w:sz w:val="24"/>
                        <w:szCs w:val="24"/>
                      </w:rPr>
                      <w:t>Предоставление документов</w:t>
                    </w:r>
                  </w:p>
                </w:txbxContent>
              </v:textbox>
            </v:rect>
            <v:rect id="_x0000_s1029" style="position:absolute;left:4830;top:11460;width:5910;height:1095">
              <v:textbox style="mso-next-textbox:#_x0000_s1029">
                <w:txbxContent>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 xml:space="preserve">Исполнение муниципальной услуги:                            </w:t>
                    </w:r>
                  </w:p>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 xml:space="preserve">- регистрация заявления;                                    </w:t>
                    </w:r>
                  </w:p>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 xml:space="preserve">- рассмотрение принятых документов; </w:t>
                    </w:r>
                  </w:p>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-уведомление заявителя о результате муниципальной услуги;</w:t>
                    </w:r>
                  </w:p>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 подготовка постановления администрации  района об  утверждении схемы расположения земельного участка на кадастровом плане  территории</w:t>
                    </w:r>
                  </w:p>
                  <w:p w:rsidR="00B649FA" w:rsidRDefault="00B649FA" w:rsidP="002E42CD"/>
                </w:txbxContent>
              </v:textbox>
            </v:rect>
            <v:rect id="_x0000_s1031" style="position:absolute;left:1320;top:13680;width:9420;height:1440">
              <v:textbox style="mso-next-textbox:#_x0000_s1031">
                <w:txbxContent>
                  <w:p w:rsidR="00B649FA" w:rsidRDefault="00B649FA" w:rsidP="002E42CD">
                    <w:pPr>
                      <w:pStyle w:val="ConsPlusNonformat"/>
                      <w:rPr>
                        <w:rFonts w:ascii="Times New Roman" w:hAnsi="Times New Roman" w:cs="Times New Roman"/>
                        <w:sz w:val="24"/>
                        <w:szCs w:val="24"/>
                      </w:rPr>
                    </w:pPr>
                    <w:r>
                      <w:rPr>
                        <w:rFonts w:ascii="Times New Roman" w:hAnsi="Times New Roman" w:cs="Times New Roman"/>
                        <w:sz w:val="24"/>
                        <w:szCs w:val="24"/>
                      </w:rPr>
                      <w:t>Окончание исполнения муниципальной услуги: выдача постановления администрации  об утверждении схемы расположения земельного участка на кадастровом плане  территории  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p>
    <w:p w:rsidR="002E42CD" w:rsidRPr="00B649FA" w:rsidRDefault="002E42CD" w:rsidP="002E42CD">
      <w:pPr>
        <w:widowControl w:val="0"/>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sz w:val="28"/>
          <w:szCs w:val="28"/>
        </w:rPr>
        <w:br w:type="page"/>
      </w:r>
      <w:r w:rsidRPr="00B649FA">
        <w:rPr>
          <w:rFonts w:ascii="Times New Roman" w:hAnsi="Times New Roman"/>
          <w:sz w:val="24"/>
          <w:szCs w:val="24"/>
        </w:rPr>
        <w:lastRenderedPageBreak/>
        <w:t xml:space="preserve">                                                                Приложение  № 3</w:t>
      </w:r>
    </w:p>
    <w:p w:rsidR="00B649FA" w:rsidRDefault="002E42CD" w:rsidP="00B649FA">
      <w:pPr>
        <w:widowControl w:val="0"/>
        <w:autoSpaceDE w:val="0"/>
        <w:autoSpaceDN w:val="0"/>
        <w:adjustRightInd w:val="0"/>
        <w:spacing w:after="0" w:line="240" w:lineRule="auto"/>
        <w:outlineLvl w:val="2"/>
        <w:rPr>
          <w:rFonts w:ascii="Times New Roman" w:hAnsi="Times New Roman"/>
          <w:sz w:val="24"/>
          <w:szCs w:val="24"/>
        </w:rPr>
      </w:pPr>
      <w:r w:rsidRPr="00B649FA">
        <w:rPr>
          <w:rFonts w:ascii="Times New Roman" w:hAnsi="Times New Roman"/>
          <w:sz w:val="24"/>
          <w:szCs w:val="24"/>
        </w:rPr>
        <w:t xml:space="preserve">                                                      </w:t>
      </w:r>
      <w:r w:rsidR="00B649FA">
        <w:rPr>
          <w:rFonts w:ascii="Times New Roman" w:hAnsi="Times New Roman"/>
          <w:sz w:val="24"/>
          <w:szCs w:val="24"/>
        </w:rPr>
        <w:t xml:space="preserve">                           </w:t>
      </w:r>
      <w:r w:rsidRPr="00B649FA">
        <w:rPr>
          <w:rFonts w:ascii="Times New Roman" w:hAnsi="Times New Roman"/>
          <w:sz w:val="24"/>
          <w:szCs w:val="24"/>
        </w:rPr>
        <w:t xml:space="preserve"> к Административному  регламент</w:t>
      </w:r>
      <w:r w:rsidR="00B649FA">
        <w:rPr>
          <w:rFonts w:ascii="Times New Roman" w:hAnsi="Times New Roman"/>
          <w:sz w:val="24"/>
          <w:szCs w:val="24"/>
        </w:rPr>
        <w:t>у</w:t>
      </w:r>
    </w:p>
    <w:p w:rsidR="00B649FA" w:rsidRDefault="00B649FA" w:rsidP="00B649FA">
      <w:pPr>
        <w:widowControl w:val="0"/>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 xml:space="preserve">                                                                 </w:t>
      </w:r>
    </w:p>
    <w:p w:rsidR="00B649FA" w:rsidRDefault="00B649FA" w:rsidP="00B649FA">
      <w:pPr>
        <w:widowControl w:val="0"/>
        <w:autoSpaceDE w:val="0"/>
        <w:autoSpaceDN w:val="0"/>
        <w:adjustRightInd w:val="0"/>
        <w:spacing w:after="0" w:line="240" w:lineRule="auto"/>
        <w:outlineLvl w:val="2"/>
        <w:rPr>
          <w:rFonts w:ascii="Times New Roman" w:hAnsi="Times New Roman"/>
          <w:sz w:val="24"/>
          <w:szCs w:val="24"/>
        </w:rPr>
      </w:pPr>
      <w:r>
        <w:rPr>
          <w:rFonts w:ascii="Times New Roman" w:hAnsi="Times New Roman"/>
          <w:sz w:val="24"/>
          <w:szCs w:val="24"/>
        </w:rPr>
        <w:t xml:space="preserve">                                                                 Главе</w:t>
      </w:r>
      <w:r w:rsidR="002E42CD" w:rsidRPr="00B649FA">
        <w:rPr>
          <w:rFonts w:ascii="Times New Roman" w:hAnsi="Times New Roman"/>
          <w:sz w:val="24"/>
          <w:szCs w:val="24"/>
        </w:rPr>
        <w:t xml:space="preserve"> администрации</w:t>
      </w:r>
    </w:p>
    <w:p w:rsidR="00B649FA" w:rsidRPr="00B649FA" w:rsidRDefault="00B649FA" w:rsidP="00B649FA">
      <w:pPr>
        <w:pStyle w:val="ConsPlusNonformat"/>
        <w:ind w:right="-1"/>
        <w:jc w:val="center"/>
        <w:rPr>
          <w:rFonts w:ascii="Times New Roman" w:hAnsi="Times New Roman"/>
          <w:sz w:val="24"/>
          <w:szCs w:val="24"/>
        </w:rPr>
      </w:pPr>
      <w:r>
        <w:rPr>
          <w:rFonts w:ascii="Times New Roman" w:hAnsi="Times New Roman" w:cs="Times New Roman"/>
          <w:sz w:val="24"/>
          <w:szCs w:val="24"/>
        </w:rPr>
        <w:t xml:space="preserve">                                                                          </w:t>
      </w:r>
      <w:r w:rsidRPr="00B649FA">
        <w:rPr>
          <w:rFonts w:ascii="Times New Roman" w:hAnsi="Times New Roman"/>
          <w:sz w:val="24"/>
          <w:szCs w:val="24"/>
        </w:rPr>
        <w:t>Андреевского муниципального образования</w:t>
      </w:r>
    </w:p>
    <w:p w:rsidR="002E42CD" w:rsidRDefault="00B649FA" w:rsidP="00B649FA">
      <w:pPr>
        <w:pStyle w:val="ConsPlusNonformat"/>
        <w:ind w:right="-1"/>
        <w:rPr>
          <w:rFonts w:ascii="Times New Roman" w:hAnsi="Times New Roman" w:cs="Times New Roman"/>
          <w:sz w:val="24"/>
          <w:szCs w:val="24"/>
        </w:rPr>
      </w:pPr>
      <w:r>
        <w:rPr>
          <w:rFonts w:ascii="Times New Roman" w:hAnsi="Times New Roman"/>
          <w:sz w:val="25"/>
          <w:szCs w:val="25"/>
        </w:rPr>
        <w:t xml:space="preserve">                                                                          </w:t>
      </w:r>
      <w:r w:rsidR="002E42CD" w:rsidRPr="00B649FA">
        <w:rPr>
          <w:rFonts w:ascii="Times New Roman" w:hAnsi="Times New Roman" w:cs="Times New Roman"/>
          <w:sz w:val="24"/>
          <w:szCs w:val="24"/>
        </w:rPr>
        <w:t xml:space="preserve">Екатериновского </w:t>
      </w:r>
      <w:r>
        <w:rPr>
          <w:rFonts w:ascii="Times New Roman" w:hAnsi="Times New Roman" w:cs="Times New Roman"/>
          <w:sz w:val="24"/>
          <w:szCs w:val="24"/>
        </w:rPr>
        <w:t xml:space="preserve">   </w:t>
      </w:r>
      <w:r w:rsidR="002E42CD" w:rsidRPr="00B649FA">
        <w:rPr>
          <w:rFonts w:ascii="Times New Roman" w:hAnsi="Times New Roman" w:cs="Times New Roman"/>
          <w:sz w:val="24"/>
          <w:szCs w:val="24"/>
        </w:rPr>
        <w:t>муниципального  р</w:t>
      </w:r>
      <w:r>
        <w:rPr>
          <w:rFonts w:ascii="Times New Roman" w:hAnsi="Times New Roman" w:cs="Times New Roman"/>
          <w:sz w:val="24"/>
          <w:szCs w:val="24"/>
        </w:rPr>
        <w:t xml:space="preserve">айона </w:t>
      </w:r>
    </w:p>
    <w:p w:rsidR="00B649FA" w:rsidRDefault="00B649FA" w:rsidP="00B649FA">
      <w:pPr>
        <w:pStyle w:val="ConsPlusNonformat"/>
        <w:ind w:right="-1"/>
        <w:rPr>
          <w:rFonts w:ascii="Times New Roman" w:hAnsi="Times New Roman" w:cs="Times New Roman"/>
          <w:sz w:val="24"/>
          <w:szCs w:val="24"/>
        </w:rPr>
      </w:pPr>
      <w:r>
        <w:rPr>
          <w:rFonts w:ascii="Times New Roman" w:hAnsi="Times New Roman" w:cs="Times New Roman"/>
          <w:sz w:val="24"/>
          <w:szCs w:val="24"/>
        </w:rPr>
        <w:t xml:space="preserve">                                                                             Саратовской области</w:t>
      </w:r>
    </w:p>
    <w:p w:rsidR="00B649FA" w:rsidRDefault="00B649FA" w:rsidP="00B649FA">
      <w:pPr>
        <w:pStyle w:val="ConsPlusNonformat"/>
        <w:ind w:right="-1"/>
        <w:rPr>
          <w:rFonts w:ascii="Times New Roman" w:hAnsi="Times New Roman" w:cs="Times New Roman"/>
          <w:sz w:val="24"/>
          <w:szCs w:val="24"/>
        </w:rPr>
      </w:pPr>
      <w:r>
        <w:rPr>
          <w:rFonts w:ascii="Times New Roman" w:hAnsi="Times New Roman" w:cs="Times New Roman"/>
          <w:sz w:val="24"/>
          <w:szCs w:val="24"/>
        </w:rPr>
        <w:t xml:space="preserve">                                                                             А.Н.Яшину</w:t>
      </w:r>
    </w:p>
    <w:p w:rsidR="00B649FA" w:rsidRPr="00B649FA" w:rsidRDefault="00B649FA" w:rsidP="00B649FA">
      <w:pPr>
        <w:pStyle w:val="ConsPlusNonformat"/>
        <w:ind w:right="-1"/>
        <w:rPr>
          <w:rFonts w:ascii="Times New Roman" w:hAnsi="Times New Roman" w:cs="Times New Roman"/>
          <w:sz w:val="24"/>
          <w:szCs w:val="24"/>
        </w:rPr>
      </w:pPr>
      <w:r>
        <w:rPr>
          <w:rFonts w:ascii="Times New Roman" w:hAnsi="Times New Roman" w:cs="Times New Roman"/>
          <w:sz w:val="24"/>
          <w:szCs w:val="24"/>
        </w:rPr>
        <w:t xml:space="preserve">                                                   </w:t>
      </w:r>
    </w:p>
    <w:p w:rsidR="002E42CD" w:rsidRDefault="002E42CD" w:rsidP="002E42CD">
      <w:pPr>
        <w:pStyle w:val="ConsPlusNonformat"/>
        <w:ind w:right="-1"/>
        <w:jc w:val="right"/>
        <w:rPr>
          <w:rFonts w:ascii="Times New Roman" w:hAnsi="Times New Roman" w:cs="Times New Roman"/>
          <w:sz w:val="28"/>
          <w:szCs w:val="28"/>
        </w:rPr>
      </w:pPr>
      <w:r w:rsidRPr="00B649FA">
        <w:rPr>
          <w:rFonts w:ascii="Times New Roman" w:hAnsi="Times New Roman" w:cs="Times New Roman"/>
          <w:sz w:val="24"/>
          <w:szCs w:val="24"/>
        </w:rPr>
        <w:t xml:space="preserve">от </w:t>
      </w:r>
      <w:r>
        <w:rPr>
          <w:rFonts w:ascii="Times New Roman" w:hAnsi="Times New Roman" w:cs="Times New Roman"/>
          <w:sz w:val="28"/>
          <w:szCs w:val="28"/>
        </w:rPr>
        <w:t>____________</w:t>
      </w:r>
      <w:r w:rsidR="00B649FA">
        <w:rPr>
          <w:rFonts w:ascii="Times New Roman" w:hAnsi="Times New Roman" w:cs="Times New Roman"/>
          <w:sz w:val="28"/>
          <w:szCs w:val="28"/>
        </w:rPr>
        <w:t>____________________</w:t>
      </w:r>
    </w:p>
    <w:p w:rsidR="00B649FA" w:rsidRDefault="00B649FA" w:rsidP="00B649FA">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rsidR="00B649FA" w:rsidRDefault="00B649FA" w:rsidP="00B649FA">
      <w:pPr>
        <w:pStyle w:val="ConsPlusNonformat"/>
        <w:jc w:val="center"/>
        <w:rPr>
          <w:rFonts w:ascii="Times New Roman" w:hAnsi="Times New Roman" w:cs="Times New Roman"/>
          <w:i/>
          <w:sz w:val="24"/>
          <w:szCs w:val="24"/>
        </w:rPr>
      </w:pPr>
      <w:r>
        <w:rPr>
          <w:rFonts w:ascii="Times New Roman" w:hAnsi="Times New Roman" w:cs="Times New Roman"/>
          <w:i/>
          <w:sz w:val="24"/>
          <w:szCs w:val="24"/>
        </w:rPr>
        <w:t xml:space="preserve">                                                           </w:t>
      </w:r>
      <w:r w:rsidR="002E42CD">
        <w:rPr>
          <w:rFonts w:ascii="Times New Roman" w:hAnsi="Times New Roman" w:cs="Times New Roman"/>
          <w:i/>
          <w:sz w:val="24"/>
          <w:szCs w:val="24"/>
        </w:rPr>
        <w:t>(указать наименование заявителя</w:t>
      </w:r>
    </w:p>
    <w:p w:rsidR="00B649FA" w:rsidRDefault="00B649FA" w:rsidP="00B649FA">
      <w:pPr>
        <w:pStyle w:val="ConsPlusNonformat"/>
        <w:jc w:val="center"/>
        <w:rPr>
          <w:rFonts w:ascii="Times New Roman" w:hAnsi="Times New Roman" w:cs="Times New Roman"/>
          <w:i/>
          <w:sz w:val="24"/>
          <w:szCs w:val="24"/>
        </w:rPr>
      </w:pPr>
      <w:r>
        <w:rPr>
          <w:rFonts w:ascii="Times New Roman" w:hAnsi="Times New Roman" w:cs="Times New Roman"/>
          <w:i/>
          <w:sz w:val="24"/>
          <w:szCs w:val="24"/>
        </w:rPr>
        <w:t xml:space="preserve">                                                                          </w:t>
      </w:r>
      <w:r w:rsidR="002E42CD">
        <w:rPr>
          <w:rFonts w:ascii="Times New Roman" w:hAnsi="Times New Roman" w:cs="Times New Roman"/>
          <w:i/>
          <w:sz w:val="24"/>
          <w:szCs w:val="24"/>
        </w:rPr>
        <w:t>(для юридических лиц),</w:t>
      </w:r>
      <w:r>
        <w:rPr>
          <w:rFonts w:ascii="Times New Roman" w:hAnsi="Times New Roman" w:cs="Times New Roman"/>
          <w:i/>
          <w:sz w:val="24"/>
          <w:szCs w:val="24"/>
        </w:rPr>
        <w:t xml:space="preserve">  </w:t>
      </w:r>
      <w:r w:rsidR="002E42CD">
        <w:rPr>
          <w:rFonts w:ascii="Times New Roman" w:hAnsi="Times New Roman" w:cs="Times New Roman"/>
          <w:i/>
          <w:sz w:val="24"/>
          <w:szCs w:val="24"/>
        </w:rPr>
        <w:t>Ф.И.О. (для физических</w:t>
      </w:r>
    </w:p>
    <w:p w:rsidR="002E42CD" w:rsidRPr="00B649FA" w:rsidRDefault="00B649FA" w:rsidP="00B649FA">
      <w:pPr>
        <w:pStyle w:val="ConsPlusNonformat"/>
        <w:jc w:val="center"/>
        <w:rPr>
          <w:rFonts w:ascii="Times New Roman" w:hAnsi="Times New Roman" w:cs="Times New Roman"/>
          <w:i/>
          <w:sz w:val="24"/>
          <w:szCs w:val="24"/>
        </w:rPr>
      </w:pPr>
      <w:r>
        <w:rPr>
          <w:rFonts w:ascii="Times New Roman" w:hAnsi="Times New Roman" w:cs="Times New Roman"/>
          <w:i/>
          <w:sz w:val="24"/>
          <w:szCs w:val="24"/>
        </w:rPr>
        <w:t xml:space="preserve">                                                                     л</w:t>
      </w:r>
      <w:r w:rsidR="002E42CD">
        <w:rPr>
          <w:rFonts w:ascii="Times New Roman" w:hAnsi="Times New Roman" w:cs="Times New Roman"/>
          <w:i/>
          <w:sz w:val="24"/>
          <w:szCs w:val="24"/>
        </w:rPr>
        <w:t>иц</w:t>
      </w:r>
      <w:r>
        <w:rPr>
          <w:rFonts w:ascii="Times New Roman" w:hAnsi="Times New Roman" w:cs="Times New Roman"/>
          <w:i/>
          <w:sz w:val="24"/>
          <w:szCs w:val="24"/>
        </w:rPr>
        <w:t xml:space="preserve"> </w:t>
      </w:r>
      <w:r w:rsidR="002E42CD">
        <w:rPr>
          <w:rFonts w:ascii="Times New Roman" w:hAnsi="Times New Roman" w:cs="Times New Roman"/>
          <w:i/>
          <w:sz w:val="24"/>
          <w:szCs w:val="24"/>
        </w:rPr>
        <w:t>и индивидуальных предпринимателей)</w:t>
      </w:r>
    </w:p>
    <w:p w:rsidR="002E42CD" w:rsidRDefault="002E42CD" w:rsidP="002E42CD">
      <w:pPr>
        <w:pStyle w:val="ConsPlusNonformat"/>
        <w:tabs>
          <w:tab w:val="left" w:pos="2835"/>
        </w:tabs>
        <w:jc w:val="right"/>
        <w:rPr>
          <w:rFonts w:ascii="Times New Roman" w:hAnsi="Times New Roman" w:cs="Times New Roman"/>
          <w:sz w:val="28"/>
          <w:szCs w:val="28"/>
        </w:rPr>
      </w:pPr>
      <w:r>
        <w:rPr>
          <w:rFonts w:ascii="Times New Roman" w:hAnsi="Times New Roman" w:cs="Times New Roman"/>
          <w:sz w:val="28"/>
          <w:szCs w:val="28"/>
        </w:rPr>
        <w:t xml:space="preserve">  _______________</w:t>
      </w:r>
      <w:r w:rsidR="00B649FA">
        <w:rPr>
          <w:rFonts w:ascii="Times New Roman" w:hAnsi="Times New Roman" w:cs="Times New Roman"/>
          <w:sz w:val="28"/>
          <w:szCs w:val="28"/>
        </w:rPr>
        <w:t>__________________</w:t>
      </w:r>
    </w:p>
    <w:p w:rsidR="00B649FA" w:rsidRDefault="002E42CD" w:rsidP="002E42CD">
      <w:pPr>
        <w:pStyle w:val="ConsPlusNonformat"/>
        <w:jc w:val="right"/>
        <w:rPr>
          <w:rFonts w:ascii="Times New Roman" w:hAnsi="Times New Roman" w:cs="Times New Roman"/>
          <w:i/>
          <w:sz w:val="24"/>
          <w:szCs w:val="24"/>
        </w:rPr>
      </w:pPr>
      <w:r>
        <w:rPr>
          <w:rFonts w:ascii="Times New Roman" w:hAnsi="Times New Roman" w:cs="Times New Roman"/>
          <w:i/>
          <w:sz w:val="28"/>
          <w:szCs w:val="28"/>
        </w:rPr>
        <w:t>(</w:t>
      </w:r>
      <w:r>
        <w:rPr>
          <w:rFonts w:ascii="Times New Roman" w:hAnsi="Times New Roman" w:cs="Times New Roman"/>
          <w:i/>
          <w:sz w:val="24"/>
          <w:szCs w:val="24"/>
        </w:rPr>
        <w:t xml:space="preserve">указать адрес, телефон (факс), электронная </w:t>
      </w:r>
    </w:p>
    <w:p w:rsidR="00B649FA" w:rsidRDefault="00B649FA" w:rsidP="00B649FA">
      <w:pPr>
        <w:pStyle w:val="ConsPlusNonformat"/>
        <w:jc w:val="center"/>
        <w:rPr>
          <w:rFonts w:ascii="Times New Roman" w:hAnsi="Times New Roman" w:cs="Times New Roman"/>
          <w:i/>
          <w:sz w:val="24"/>
          <w:szCs w:val="24"/>
        </w:rPr>
      </w:pPr>
      <w:r>
        <w:rPr>
          <w:rFonts w:ascii="Times New Roman" w:hAnsi="Times New Roman" w:cs="Times New Roman"/>
          <w:i/>
          <w:sz w:val="24"/>
          <w:szCs w:val="24"/>
        </w:rPr>
        <w:t xml:space="preserve">                                                                   п</w:t>
      </w:r>
      <w:r w:rsidR="002E42CD">
        <w:rPr>
          <w:rFonts w:ascii="Times New Roman" w:hAnsi="Times New Roman" w:cs="Times New Roman"/>
          <w:i/>
          <w:sz w:val="24"/>
          <w:szCs w:val="24"/>
        </w:rPr>
        <w:t>очта</w:t>
      </w:r>
      <w:r>
        <w:rPr>
          <w:rFonts w:ascii="Times New Roman" w:hAnsi="Times New Roman" w:cs="Times New Roman"/>
          <w:i/>
          <w:sz w:val="24"/>
          <w:szCs w:val="24"/>
        </w:rPr>
        <w:t xml:space="preserve"> </w:t>
      </w:r>
      <w:r w:rsidR="002E42CD">
        <w:rPr>
          <w:rFonts w:ascii="Times New Roman" w:hAnsi="Times New Roman" w:cs="Times New Roman"/>
          <w:i/>
          <w:sz w:val="24"/>
          <w:szCs w:val="24"/>
        </w:rPr>
        <w:t xml:space="preserve">и иные реквизиты, позволяющие </w:t>
      </w:r>
    </w:p>
    <w:p w:rsidR="002E42CD" w:rsidRPr="00B649FA" w:rsidRDefault="00B649FA" w:rsidP="00B649FA">
      <w:pPr>
        <w:pStyle w:val="ConsPlusNonformat"/>
        <w:jc w:val="center"/>
        <w:rPr>
          <w:rFonts w:ascii="Times New Roman" w:hAnsi="Times New Roman" w:cs="Times New Roman"/>
          <w:i/>
          <w:sz w:val="24"/>
          <w:szCs w:val="24"/>
        </w:rPr>
      </w:pPr>
      <w:r>
        <w:rPr>
          <w:rFonts w:ascii="Times New Roman" w:hAnsi="Times New Roman" w:cs="Times New Roman"/>
          <w:i/>
          <w:sz w:val="24"/>
          <w:szCs w:val="24"/>
        </w:rPr>
        <w:t xml:space="preserve">                                                                             </w:t>
      </w:r>
      <w:r w:rsidR="002E42CD">
        <w:rPr>
          <w:rFonts w:ascii="Times New Roman" w:hAnsi="Times New Roman" w:cs="Times New Roman"/>
          <w:i/>
          <w:sz w:val="24"/>
          <w:szCs w:val="24"/>
        </w:rPr>
        <w:t>осуществлять</w:t>
      </w:r>
      <w:r>
        <w:rPr>
          <w:rFonts w:ascii="Times New Roman" w:hAnsi="Times New Roman" w:cs="Times New Roman"/>
          <w:i/>
          <w:sz w:val="24"/>
          <w:szCs w:val="24"/>
        </w:rPr>
        <w:t xml:space="preserve"> </w:t>
      </w:r>
      <w:r w:rsidR="002E42CD">
        <w:rPr>
          <w:rFonts w:ascii="Times New Roman" w:hAnsi="Times New Roman" w:cs="Times New Roman"/>
          <w:i/>
          <w:sz w:val="24"/>
          <w:szCs w:val="24"/>
        </w:rPr>
        <w:t>взаимодействие с заявителем)</w:t>
      </w:r>
    </w:p>
    <w:p w:rsidR="00B649FA" w:rsidRDefault="00B649FA" w:rsidP="002E42CD">
      <w:pPr>
        <w:widowControl w:val="0"/>
        <w:autoSpaceDE w:val="0"/>
        <w:autoSpaceDN w:val="0"/>
        <w:adjustRightInd w:val="0"/>
        <w:spacing w:after="0" w:line="240" w:lineRule="auto"/>
        <w:jc w:val="center"/>
        <w:rPr>
          <w:rFonts w:ascii="Times New Roman" w:hAnsi="Times New Roman"/>
          <w:b/>
          <w:sz w:val="28"/>
          <w:szCs w:val="28"/>
        </w:rPr>
      </w:pPr>
    </w:p>
    <w:p w:rsidR="002E42CD" w:rsidRDefault="002E42CD" w:rsidP="002E42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2E42CD" w:rsidRDefault="002E42CD" w:rsidP="002E42CD">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об утверждении схемы расположения земельного </w:t>
      </w:r>
    </w:p>
    <w:p w:rsidR="002E42CD" w:rsidRDefault="002E42CD" w:rsidP="002E42CD">
      <w:pPr>
        <w:widowControl w:val="0"/>
        <w:autoSpaceDE w:val="0"/>
        <w:autoSpaceDN w:val="0"/>
        <w:adjustRightInd w:val="0"/>
        <w:spacing w:after="0" w:line="240" w:lineRule="auto"/>
        <w:jc w:val="center"/>
        <w:rPr>
          <w:rFonts w:ascii="Times New Roman" w:eastAsia="PMingLiU" w:hAnsi="Times New Roman"/>
          <w:b/>
          <w:bCs/>
          <w:sz w:val="28"/>
          <w:szCs w:val="28"/>
        </w:rPr>
      </w:pPr>
      <w:r>
        <w:rPr>
          <w:rFonts w:ascii="Times New Roman" w:eastAsia="PMingLiU" w:hAnsi="Times New Roman"/>
          <w:b/>
          <w:bCs/>
          <w:sz w:val="28"/>
          <w:szCs w:val="28"/>
        </w:rPr>
        <w:t xml:space="preserve">участка на кадастровом плане территории </w:t>
      </w:r>
    </w:p>
    <w:p w:rsidR="002E42CD" w:rsidRDefault="002E42CD" w:rsidP="002E42CD">
      <w:pPr>
        <w:pStyle w:val="ConsPlusNonformat"/>
        <w:rPr>
          <w:rFonts w:ascii="Times New Roman" w:hAnsi="Times New Roman" w:cs="Times New Roman"/>
          <w:sz w:val="28"/>
          <w:szCs w:val="28"/>
        </w:rPr>
      </w:pPr>
    </w:p>
    <w:p w:rsidR="002E42CD" w:rsidRPr="00B649FA" w:rsidRDefault="002E42CD" w:rsidP="002E42CD">
      <w:pPr>
        <w:pStyle w:val="ConsPlusNonformat"/>
        <w:ind w:firstLine="709"/>
        <w:jc w:val="both"/>
        <w:rPr>
          <w:rFonts w:ascii="Times New Roman" w:hAnsi="Times New Roman" w:cs="Times New Roman"/>
          <w:sz w:val="24"/>
          <w:szCs w:val="24"/>
        </w:rPr>
      </w:pPr>
      <w:r w:rsidRPr="00B649FA">
        <w:rPr>
          <w:rFonts w:ascii="Times New Roman" w:hAnsi="Times New Roman" w:cs="Times New Roman"/>
          <w:sz w:val="24"/>
          <w:szCs w:val="24"/>
        </w:rPr>
        <w:t>Прошу утвердить схему расположения земельного участка на кадастровом плане территории в кадастровом квартале __________________</w:t>
      </w:r>
      <w:r w:rsidR="00B649FA">
        <w:rPr>
          <w:rFonts w:ascii="Times New Roman" w:hAnsi="Times New Roman" w:cs="Times New Roman"/>
          <w:sz w:val="24"/>
          <w:szCs w:val="24"/>
        </w:rPr>
        <w:t>____________________________</w:t>
      </w:r>
      <w:r w:rsidRPr="00B649FA">
        <w:rPr>
          <w:rFonts w:ascii="Times New Roman" w:hAnsi="Times New Roman" w:cs="Times New Roman"/>
          <w:sz w:val="24"/>
          <w:szCs w:val="24"/>
        </w:rPr>
        <w:t xml:space="preserve"> </w:t>
      </w:r>
    </w:p>
    <w:p w:rsidR="002E42CD" w:rsidRPr="00B649FA" w:rsidRDefault="002E42CD" w:rsidP="002E42CD">
      <w:pPr>
        <w:pStyle w:val="ConsPlusNonformat"/>
        <w:jc w:val="both"/>
        <w:rPr>
          <w:rFonts w:ascii="Times New Roman" w:hAnsi="Times New Roman" w:cs="Times New Roman"/>
          <w:sz w:val="24"/>
          <w:szCs w:val="24"/>
        </w:rPr>
      </w:pPr>
    </w:p>
    <w:p w:rsidR="002E42CD" w:rsidRPr="00B649FA" w:rsidRDefault="002E42CD" w:rsidP="002E42CD">
      <w:pPr>
        <w:pStyle w:val="ConsPlusNonformat"/>
        <w:jc w:val="both"/>
        <w:rPr>
          <w:rFonts w:ascii="Times New Roman" w:hAnsi="Times New Roman" w:cs="Times New Roman"/>
          <w:sz w:val="24"/>
          <w:szCs w:val="24"/>
        </w:rPr>
      </w:pPr>
      <w:r w:rsidRPr="00B649FA">
        <w:rPr>
          <w:rFonts w:ascii="Times New Roman" w:hAnsi="Times New Roman" w:cs="Times New Roman"/>
          <w:sz w:val="24"/>
          <w:szCs w:val="24"/>
        </w:rPr>
        <w:t>Адрес, границы и местоположение__________________________________</w:t>
      </w:r>
      <w:r w:rsidR="00B649FA">
        <w:rPr>
          <w:rFonts w:ascii="Times New Roman" w:hAnsi="Times New Roman" w:cs="Times New Roman"/>
          <w:sz w:val="24"/>
          <w:szCs w:val="24"/>
        </w:rPr>
        <w:t>_____________</w:t>
      </w:r>
    </w:p>
    <w:p w:rsidR="002E42CD" w:rsidRPr="00B649FA" w:rsidRDefault="002E42CD" w:rsidP="002E42CD">
      <w:pPr>
        <w:pStyle w:val="ConsPlusNonformat"/>
        <w:jc w:val="both"/>
        <w:rPr>
          <w:rFonts w:ascii="Times New Roman" w:hAnsi="Times New Roman" w:cs="Times New Roman"/>
          <w:sz w:val="24"/>
          <w:szCs w:val="24"/>
        </w:rPr>
      </w:pPr>
      <w:r w:rsidRPr="00B649FA">
        <w:rPr>
          <w:rFonts w:ascii="Times New Roman" w:hAnsi="Times New Roman" w:cs="Times New Roman"/>
          <w:sz w:val="24"/>
          <w:szCs w:val="24"/>
        </w:rPr>
        <w:t>__________________________________________________________________</w:t>
      </w:r>
      <w:r w:rsidR="00B649FA">
        <w:rPr>
          <w:rFonts w:ascii="Times New Roman" w:hAnsi="Times New Roman" w:cs="Times New Roman"/>
          <w:sz w:val="24"/>
          <w:szCs w:val="24"/>
        </w:rPr>
        <w:t>___________</w:t>
      </w:r>
    </w:p>
    <w:p w:rsidR="002E42CD" w:rsidRPr="00B649FA" w:rsidRDefault="002E42CD" w:rsidP="002E42CD">
      <w:pPr>
        <w:pStyle w:val="ConsPlusNonformat"/>
        <w:jc w:val="both"/>
        <w:rPr>
          <w:rFonts w:ascii="Times New Roman" w:hAnsi="Times New Roman" w:cs="Times New Roman"/>
          <w:sz w:val="24"/>
          <w:szCs w:val="24"/>
        </w:rPr>
      </w:pPr>
    </w:p>
    <w:p w:rsidR="002E42CD" w:rsidRPr="00B649FA" w:rsidRDefault="002E42CD" w:rsidP="002E42CD">
      <w:pPr>
        <w:pStyle w:val="ConsPlusNonformat"/>
        <w:jc w:val="both"/>
        <w:rPr>
          <w:rFonts w:ascii="Times New Roman" w:hAnsi="Times New Roman" w:cs="Times New Roman"/>
          <w:sz w:val="24"/>
          <w:szCs w:val="24"/>
        </w:rPr>
      </w:pPr>
      <w:r w:rsidRPr="00B649FA">
        <w:rPr>
          <w:rFonts w:ascii="Times New Roman" w:hAnsi="Times New Roman" w:cs="Times New Roman"/>
          <w:sz w:val="24"/>
          <w:szCs w:val="24"/>
        </w:rPr>
        <w:t>площадь___________________________________________________________</w:t>
      </w:r>
      <w:r w:rsidR="00B649FA">
        <w:rPr>
          <w:rFonts w:ascii="Times New Roman" w:hAnsi="Times New Roman" w:cs="Times New Roman"/>
          <w:sz w:val="24"/>
          <w:szCs w:val="24"/>
        </w:rPr>
        <w:t>___________</w:t>
      </w:r>
    </w:p>
    <w:p w:rsidR="002E42CD" w:rsidRPr="00B649FA" w:rsidRDefault="002E42CD" w:rsidP="002E42CD">
      <w:pPr>
        <w:pStyle w:val="ConsPlusNonformat"/>
        <w:jc w:val="center"/>
        <w:rPr>
          <w:rFonts w:ascii="Times New Roman" w:hAnsi="Times New Roman" w:cs="Times New Roman"/>
          <w:i/>
          <w:sz w:val="24"/>
          <w:szCs w:val="24"/>
        </w:rPr>
      </w:pPr>
      <w:r w:rsidRPr="00B649FA">
        <w:rPr>
          <w:rFonts w:ascii="Times New Roman" w:hAnsi="Times New Roman" w:cs="Times New Roman"/>
          <w:i/>
          <w:sz w:val="24"/>
          <w:szCs w:val="24"/>
        </w:rPr>
        <w:t xml:space="preserve"> (указывается только для земельных участков)</w:t>
      </w:r>
    </w:p>
    <w:p w:rsidR="002E42CD" w:rsidRPr="00B649FA" w:rsidRDefault="002E42CD" w:rsidP="002E42CD">
      <w:pPr>
        <w:pStyle w:val="ConsPlusNonformat"/>
        <w:jc w:val="both"/>
        <w:rPr>
          <w:rFonts w:ascii="Times New Roman" w:hAnsi="Times New Roman" w:cs="Times New Roman"/>
          <w:sz w:val="24"/>
          <w:szCs w:val="24"/>
        </w:rPr>
      </w:pPr>
      <w:r w:rsidRPr="00B649FA">
        <w:rPr>
          <w:rFonts w:ascii="Times New Roman" w:hAnsi="Times New Roman" w:cs="Times New Roman"/>
          <w:sz w:val="24"/>
          <w:szCs w:val="24"/>
        </w:rPr>
        <w:t>для _______________________________________________________________</w:t>
      </w:r>
      <w:r w:rsidR="00B649FA">
        <w:rPr>
          <w:rFonts w:ascii="Times New Roman" w:hAnsi="Times New Roman" w:cs="Times New Roman"/>
          <w:sz w:val="24"/>
          <w:szCs w:val="24"/>
        </w:rPr>
        <w:t>___________</w:t>
      </w:r>
    </w:p>
    <w:p w:rsidR="002E42CD" w:rsidRPr="00B649FA" w:rsidRDefault="002E42CD" w:rsidP="002E42CD">
      <w:pPr>
        <w:pStyle w:val="ConsPlusNonformat"/>
        <w:jc w:val="center"/>
        <w:rPr>
          <w:rFonts w:ascii="Times New Roman" w:hAnsi="Times New Roman" w:cs="Times New Roman"/>
          <w:i/>
          <w:sz w:val="24"/>
          <w:szCs w:val="24"/>
        </w:rPr>
      </w:pPr>
      <w:r w:rsidRPr="00B649FA">
        <w:rPr>
          <w:rFonts w:ascii="Times New Roman" w:hAnsi="Times New Roman" w:cs="Times New Roman"/>
          <w:i/>
          <w:sz w:val="24"/>
          <w:szCs w:val="24"/>
        </w:rPr>
        <w:t>(указывается обоснование  вида разрешенного использования земельного участка)</w:t>
      </w:r>
    </w:p>
    <w:p w:rsidR="002E42CD" w:rsidRPr="00B649FA" w:rsidRDefault="002E42CD" w:rsidP="002E42CD">
      <w:pPr>
        <w:ind w:firstLine="0"/>
        <w:rPr>
          <w:rFonts w:ascii="Times New Roman" w:hAnsi="Times New Roman"/>
          <w:sz w:val="24"/>
          <w:szCs w:val="24"/>
        </w:rPr>
      </w:pPr>
      <w:r w:rsidRPr="00B649FA">
        <w:rPr>
          <w:rFonts w:ascii="Times New Roman" w:hAnsi="Times New Roman"/>
          <w:sz w:val="24"/>
          <w:szCs w:val="24"/>
        </w:rPr>
        <w:t>на праве     ________________________________________________________</w:t>
      </w:r>
      <w:r w:rsidR="00B649FA">
        <w:rPr>
          <w:rFonts w:ascii="Times New Roman" w:hAnsi="Times New Roman"/>
          <w:sz w:val="24"/>
          <w:szCs w:val="24"/>
        </w:rPr>
        <w:t>____________</w:t>
      </w:r>
    </w:p>
    <w:p w:rsidR="002E42CD" w:rsidRPr="00B649FA" w:rsidRDefault="002E42CD" w:rsidP="002E42CD">
      <w:pPr>
        <w:ind w:left="-540"/>
        <w:rPr>
          <w:rFonts w:ascii="Times New Roman" w:hAnsi="Times New Roman"/>
          <w:sz w:val="24"/>
          <w:szCs w:val="24"/>
        </w:rPr>
      </w:pPr>
      <w:r w:rsidRPr="00B649FA">
        <w:rPr>
          <w:rFonts w:ascii="Times New Roman" w:hAnsi="Times New Roman"/>
          <w:sz w:val="24"/>
          <w:szCs w:val="24"/>
        </w:rPr>
        <w:t xml:space="preserve">                             (вид права, на котором заявитель желает приобрести земельный участок)</w:t>
      </w:r>
    </w:p>
    <w:p w:rsidR="002E42CD" w:rsidRPr="00B649FA" w:rsidRDefault="002E42CD" w:rsidP="002E42CD">
      <w:pPr>
        <w:pStyle w:val="ConsPlusNonformat"/>
        <w:tabs>
          <w:tab w:val="left" w:pos="225"/>
          <w:tab w:val="center" w:pos="4677"/>
        </w:tabs>
        <w:rPr>
          <w:rFonts w:ascii="Times New Roman" w:hAnsi="Times New Roman" w:cs="Times New Roman"/>
          <w:i/>
          <w:sz w:val="24"/>
          <w:szCs w:val="24"/>
        </w:rPr>
      </w:pPr>
      <w:r w:rsidRPr="00B649FA">
        <w:rPr>
          <w:rFonts w:ascii="Times New Roman" w:hAnsi="Times New Roman" w:cs="Times New Roman"/>
          <w:i/>
          <w:sz w:val="24"/>
          <w:szCs w:val="24"/>
        </w:rPr>
        <w:tab/>
      </w:r>
      <w:r w:rsidRPr="00B649FA">
        <w:rPr>
          <w:rFonts w:ascii="Times New Roman" w:hAnsi="Times New Roman" w:cs="Times New Roman"/>
          <w:sz w:val="24"/>
          <w:szCs w:val="24"/>
        </w:rPr>
        <w:t>Желаемый способ получения результата предоставления муниципальной услуги</w:t>
      </w:r>
      <w:r w:rsidRPr="00B649FA">
        <w:rPr>
          <w:rFonts w:ascii="Times New Roman" w:hAnsi="Times New Roman" w:cs="Times New Roman"/>
          <w:i/>
          <w:sz w:val="24"/>
          <w:szCs w:val="24"/>
        </w:rPr>
        <w:t>:____________________________________________________________</w:t>
      </w:r>
      <w:r w:rsidR="00B649FA">
        <w:rPr>
          <w:rFonts w:ascii="Times New Roman" w:hAnsi="Times New Roman" w:cs="Times New Roman"/>
          <w:i/>
          <w:sz w:val="24"/>
          <w:szCs w:val="24"/>
        </w:rPr>
        <w:t>___________</w:t>
      </w:r>
    </w:p>
    <w:p w:rsidR="002E42CD" w:rsidRPr="00B649FA" w:rsidRDefault="002E42CD" w:rsidP="002E42CD">
      <w:pPr>
        <w:pStyle w:val="ConsPlusNonformat"/>
        <w:widowControl/>
        <w:jc w:val="both"/>
        <w:rPr>
          <w:rFonts w:ascii="Times New Roman" w:hAnsi="Times New Roman" w:cs="Times New Roman"/>
          <w:sz w:val="24"/>
          <w:szCs w:val="24"/>
        </w:rPr>
      </w:pPr>
      <w:r w:rsidRPr="00B649FA">
        <w:rPr>
          <w:rFonts w:ascii="Times New Roman" w:hAnsi="Times New Roman" w:cs="Times New Roman"/>
          <w:sz w:val="24"/>
          <w:szCs w:val="24"/>
        </w:rPr>
        <w:t>Приложение:</w:t>
      </w:r>
      <w:r w:rsidRPr="00B649FA">
        <w:rPr>
          <w:rStyle w:val="a5"/>
          <w:rFonts w:ascii="Times New Roman" w:hAnsi="Times New Roman" w:cs="Times New Roman"/>
          <w:sz w:val="24"/>
          <w:szCs w:val="24"/>
        </w:rPr>
        <w:footnoteReference w:id="2"/>
      </w:r>
      <w:r w:rsidRPr="00B649FA">
        <w:rPr>
          <w:rFonts w:ascii="Times New Roman" w:hAnsi="Times New Roman" w:cs="Times New Roman"/>
          <w:sz w:val="24"/>
          <w:szCs w:val="24"/>
        </w:rPr>
        <w:t xml:space="preserve">       </w:t>
      </w:r>
    </w:p>
    <w:sectPr w:rsidR="002E42CD" w:rsidRPr="00B649FA" w:rsidSect="00535F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758" w:rsidRDefault="00D80758" w:rsidP="002E42CD">
      <w:pPr>
        <w:spacing w:after="0" w:line="240" w:lineRule="auto"/>
      </w:pPr>
      <w:r>
        <w:separator/>
      </w:r>
    </w:p>
  </w:endnote>
  <w:endnote w:type="continuationSeparator" w:id="1">
    <w:p w:rsidR="00D80758" w:rsidRDefault="00D80758" w:rsidP="002E4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758" w:rsidRDefault="00D80758" w:rsidP="002E42CD">
      <w:pPr>
        <w:spacing w:after="0" w:line="240" w:lineRule="auto"/>
      </w:pPr>
      <w:r>
        <w:separator/>
      </w:r>
    </w:p>
  </w:footnote>
  <w:footnote w:type="continuationSeparator" w:id="1">
    <w:p w:rsidR="00D80758" w:rsidRDefault="00D80758" w:rsidP="002E42CD">
      <w:pPr>
        <w:spacing w:after="0" w:line="240" w:lineRule="auto"/>
      </w:pPr>
      <w:r>
        <w:continuationSeparator/>
      </w:r>
    </w:p>
  </w:footnote>
  <w:footnote w:id="2">
    <w:p w:rsidR="00B649FA" w:rsidRDefault="00B649FA" w:rsidP="002E42CD">
      <w:pPr>
        <w:widowControl w:val="0"/>
        <w:tabs>
          <w:tab w:val="left" w:pos="851"/>
          <w:tab w:val="left" w:pos="1276"/>
        </w:tabs>
        <w:autoSpaceDE w:val="0"/>
        <w:autoSpaceDN w:val="0"/>
        <w:adjustRightInd w:val="0"/>
        <w:spacing w:after="0" w:line="240" w:lineRule="auto"/>
        <w:rPr>
          <w:rFonts w:ascii="Times New Roman" w:hAnsi="Times New Roman"/>
          <w:color w:val="000000"/>
        </w:rPr>
      </w:pPr>
      <w:r>
        <w:rPr>
          <w:rStyle w:val="a5"/>
          <w:rFonts w:ascii="Times New Roman" w:hAnsi="Times New Roman"/>
        </w:rPr>
        <w:footnoteRef/>
      </w:r>
      <w:r>
        <w:rPr>
          <w:rFonts w:ascii="Times New Roman" w:hAnsi="Times New Roman"/>
          <w:color w:val="000000"/>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tbl>
      <w:tblPr>
        <w:tblW w:w="0" w:type="auto"/>
        <w:tblLook w:val="04A0"/>
      </w:tblPr>
      <w:tblGrid>
        <w:gridCol w:w="3716"/>
        <w:gridCol w:w="2938"/>
        <w:gridCol w:w="2916"/>
      </w:tblGrid>
      <w:tr w:rsidR="00B649FA">
        <w:tc>
          <w:tcPr>
            <w:tcW w:w="3716" w:type="dxa"/>
            <w:hideMark/>
          </w:tcPr>
          <w:p w:rsidR="00B649FA" w:rsidRPr="00B649FA" w:rsidRDefault="00B649FA">
            <w:pPr>
              <w:widowControl w:val="0"/>
              <w:autoSpaceDE w:val="0"/>
              <w:autoSpaceDN w:val="0"/>
              <w:adjustRightInd w:val="0"/>
              <w:spacing w:after="0" w:line="240" w:lineRule="auto"/>
              <w:ind w:firstLine="0"/>
              <w:jc w:val="left"/>
              <w:rPr>
                <w:rFonts w:ascii="Times New Roman" w:hAnsi="Times New Roman"/>
                <w:sz w:val="24"/>
                <w:szCs w:val="24"/>
                <w:lang w:eastAsia="ru-RU"/>
              </w:rPr>
            </w:pPr>
            <w:r w:rsidRPr="00B649FA">
              <w:rPr>
                <w:rFonts w:ascii="Times New Roman" w:hAnsi="Times New Roman"/>
                <w:sz w:val="24"/>
                <w:szCs w:val="24"/>
                <w:lang w:eastAsia="ru-RU"/>
              </w:rPr>
              <w:t>_________________________</w:t>
            </w:r>
          </w:p>
        </w:tc>
        <w:tc>
          <w:tcPr>
            <w:tcW w:w="2938" w:type="dxa"/>
            <w:hideMark/>
          </w:tcPr>
          <w:p w:rsidR="00B649FA" w:rsidRPr="00B649FA" w:rsidRDefault="00B649FA">
            <w:pPr>
              <w:widowControl w:val="0"/>
              <w:autoSpaceDE w:val="0"/>
              <w:autoSpaceDN w:val="0"/>
              <w:adjustRightInd w:val="0"/>
              <w:spacing w:after="0" w:line="240" w:lineRule="auto"/>
              <w:ind w:firstLine="540"/>
              <w:rPr>
                <w:rFonts w:ascii="Times New Roman" w:hAnsi="Times New Roman"/>
                <w:sz w:val="24"/>
                <w:szCs w:val="24"/>
                <w:lang w:eastAsia="ru-RU"/>
              </w:rPr>
            </w:pPr>
            <w:r w:rsidRPr="00B649FA">
              <w:rPr>
                <w:rFonts w:ascii="Times New Roman" w:hAnsi="Times New Roman"/>
                <w:sz w:val="24"/>
                <w:szCs w:val="24"/>
                <w:lang w:eastAsia="ru-RU"/>
              </w:rPr>
              <w:t>______________</w:t>
            </w:r>
          </w:p>
        </w:tc>
        <w:tc>
          <w:tcPr>
            <w:tcW w:w="2916" w:type="dxa"/>
            <w:hideMark/>
          </w:tcPr>
          <w:p w:rsidR="00B649FA" w:rsidRPr="00B649FA" w:rsidRDefault="00B649FA">
            <w:pPr>
              <w:widowControl w:val="0"/>
              <w:autoSpaceDE w:val="0"/>
              <w:autoSpaceDN w:val="0"/>
              <w:adjustRightInd w:val="0"/>
              <w:spacing w:after="0" w:line="240" w:lineRule="auto"/>
              <w:ind w:firstLine="540"/>
              <w:rPr>
                <w:rFonts w:ascii="Times New Roman" w:hAnsi="Times New Roman"/>
                <w:sz w:val="24"/>
                <w:szCs w:val="24"/>
                <w:lang w:eastAsia="ru-RU"/>
              </w:rPr>
            </w:pPr>
            <w:r w:rsidRPr="00B649FA">
              <w:rPr>
                <w:rFonts w:ascii="Times New Roman" w:hAnsi="Times New Roman"/>
                <w:sz w:val="24"/>
                <w:szCs w:val="24"/>
                <w:lang w:eastAsia="ru-RU"/>
              </w:rPr>
              <w:t>_____________</w:t>
            </w:r>
          </w:p>
        </w:tc>
      </w:tr>
      <w:tr w:rsidR="00B649FA">
        <w:tc>
          <w:tcPr>
            <w:tcW w:w="3716" w:type="dxa"/>
            <w:hideMark/>
          </w:tcPr>
          <w:p w:rsidR="00B649FA" w:rsidRPr="00B649FA" w:rsidRDefault="00B649FA">
            <w:pPr>
              <w:spacing w:after="0" w:line="240" w:lineRule="auto"/>
              <w:ind w:firstLine="0"/>
              <w:jc w:val="center"/>
              <w:rPr>
                <w:rFonts w:ascii="Times New Roman" w:eastAsia="Courier New" w:hAnsi="Times New Roman"/>
                <w:i/>
                <w:kern w:val="2"/>
                <w:sz w:val="24"/>
                <w:szCs w:val="24"/>
                <w:lang w:eastAsia="ru-RU"/>
              </w:rPr>
            </w:pPr>
            <w:r w:rsidRPr="00B649FA">
              <w:rPr>
                <w:rFonts w:ascii="Times New Roman" w:eastAsia="Courier New" w:hAnsi="Times New Roman"/>
                <w:i/>
                <w:kern w:val="2"/>
                <w:sz w:val="24"/>
                <w:szCs w:val="24"/>
                <w:lang w:eastAsia="ru-RU"/>
              </w:rPr>
              <w:t xml:space="preserve"> (Ф.И.О., должность представителя юридического лица; Ф.И.О. физического лица)</w:t>
            </w:r>
          </w:p>
        </w:tc>
        <w:tc>
          <w:tcPr>
            <w:tcW w:w="2938" w:type="dxa"/>
            <w:hideMark/>
          </w:tcPr>
          <w:p w:rsidR="00B649FA" w:rsidRPr="00B649FA" w:rsidRDefault="00B649FA">
            <w:pPr>
              <w:widowControl w:val="0"/>
              <w:autoSpaceDE w:val="0"/>
              <w:autoSpaceDN w:val="0"/>
              <w:adjustRightInd w:val="0"/>
              <w:spacing w:after="0" w:line="240" w:lineRule="auto"/>
              <w:ind w:firstLine="395"/>
              <w:jc w:val="center"/>
              <w:rPr>
                <w:rFonts w:ascii="Times New Roman" w:hAnsi="Times New Roman"/>
                <w:i/>
                <w:sz w:val="24"/>
                <w:szCs w:val="24"/>
                <w:lang w:eastAsia="ru-RU"/>
              </w:rPr>
            </w:pPr>
            <w:r w:rsidRPr="00B649FA">
              <w:rPr>
                <w:rFonts w:ascii="Times New Roman" w:hAnsi="Times New Roman"/>
                <w:i/>
                <w:sz w:val="24"/>
                <w:szCs w:val="24"/>
                <w:lang w:eastAsia="ru-RU"/>
              </w:rPr>
              <w:t>подпись</w:t>
            </w:r>
          </w:p>
        </w:tc>
        <w:tc>
          <w:tcPr>
            <w:tcW w:w="2916" w:type="dxa"/>
            <w:hideMark/>
          </w:tcPr>
          <w:p w:rsidR="00B649FA" w:rsidRPr="00B649FA" w:rsidRDefault="00B649FA">
            <w:pPr>
              <w:widowControl w:val="0"/>
              <w:autoSpaceDE w:val="0"/>
              <w:autoSpaceDN w:val="0"/>
              <w:adjustRightInd w:val="0"/>
              <w:spacing w:after="0" w:line="240" w:lineRule="auto"/>
              <w:ind w:firstLine="540"/>
              <w:jc w:val="center"/>
              <w:rPr>
                <w:rFonts w:ascii="Times New Roman" w:hAnsi="Times New Roman"/>
                <w:i/>
                <w:sz w:val="24"/>
                <w:szCs w:val="24"/>
                <w:lang w:eastAsia="ru-RU"/>
              </w:rPr>
            </w:pPr>
            <w:r w:rsidRPr="00B649FA">
              <w:rPr>
                <w:rFonts w:ascii="Times New Roman" w:hAnsi="Times New Roman"/>
                <w:i/>
                <w:sz w:val="24"/>
                <w:szCs w:val="24"/>
                <w:lang w:eastAsia="ru-RU"/>
              </w:rPr>
              <w:t>дата</w:t>
            </w:r>
          </w:p>
        </w:tc>
      </w:tr>
    </w:tbl>
    <w:p w:rsidR="00B649FA" w:rsidRDefault="00B649FA" w:rsidP="002E42CD">
      <w:pPr>
        <w:widowControl w:val="0"/>
        <w:tabs>
          <w:tab w:val="left" w:pos="851"/>
          <w:tab w:val="left" w:pos="1276"/>
        </w:tabs>
        <w:autoSpaceDE w:val="0"/>
        <w:autoSpaceDN w:val="0"/>
        <w:adjustRightInd w:val="0"/>
        <w:spacing w:after="0" w:line="240" w:lineRule="auto"/>
        <w:rPr>
          <w:rFonts w:ascii="Times New Roman" w:hAnsi="Times New Roman"/>
          <w:color w:val="000000"/>
        </w:rPr>
      </w:pPr>
    </w:p>
    <w:p w:rsidR="00B649FA" w:rsidRDefault="00B649FA" w:rsidP="002E42CD">
      <w:pPr>
        <w:widowControl w:val="0"/>
        <w:tabs>
          <w:tab w:val="left" w:pos="851"/>
          <w:tab w:val="left" w:pos="1276"/>
        </w:tabs>
        <w:autoSpaceDE w:val="0"/>
        <w:autoSpaceDN w:val="0"/>
        <w:adjustRightInd w:val="0"/>
        <w:spacing w:after="0" w:line="240" w:lineRule="auto"/>
        <w:rPr>
          <w:rFonts w:ascii="Times New Roman" w:hAnsi="Times New Roman"/>
          <w:color w:val="000000"/>
        </w:rPr>
      </w:pPr>
    </w:p>
    <w:tbl>
      <w:tblPr>
        <w:tblW w:w="0" w:type="auto"/>
        <w:tblCellSpacing w:w="15" w:type="dxa"/>
        <w:tblLayout w:type="fixed"/>
        <w:tblLook w:val="04A0"/>
      </w:tblPr>
      <w:tblGrid>
        <w:gridCol w:w="95"/>
        <w:gridCol w:w="80"/>
        <w:gridCol w:w="95"/>
      </w:tblGrid>
      <w:tr w:rsidR="00B649FA" w:rsidTr="00F50663">
        <w:trPr>
          <w:tblCellSpacing w:w="15" w:type="dxa"/>
        </w:trPr>
        <w:tc>
          <w:tcPr>
            <w:tcW w:w="36" w:type="dxa"/>
            <w:tcMar>
              <w:top w:w="15" w:type="dxa"/>
              <w:left w:w="15" w:type="dxa"/>
              <w:bottom w:w="15" w:type="dxa"/>
              <w:right w:w="15" w:type="dxa"/>
            </w:tcMar>
            <w:vAlign w:val="center"/>
          </w:tcPr>
          <w:p w:rsidR="00B649FA" w:rsidRDefault="00B649FA">
            <w:pPr>
              <w:numPr>
                <w:ilvl w:val="0"/>
                <w:numId w:val="5"/>
              </w:numPr>
              <w:spacing w:before="100" w:beforeAutospacing="1" w:after="100" w:afterAutospacing="1" w:line="240" w:lineRule="auto"/>
              <w:jc w:val="left"/>
              <w:rPr>
                <w:sz w:val="24"/>
                <w:szCs w:val="24"/>
              </w:rPr>
            </w:pPr>
          </w:p>
        </w:tc>
        <w:tc>
          <w:tcPr>
            <w:tcW w:w="50" w:type="dxa"/>
            <w:tcMar>
              <w:top w:w="15" w:type="dxa"/>
              <w:left w:w="15" w:type="dxa"/>
              <w:bottom w:w="15" w:type="dxa"/>
              <w:right w:w="15" w:type="dxa"/>
            </w:tcMar>
            <w:vAlign w:val="center"/>
          </w:tcPr>
          <w:p w:rsidR="00B649FA" w:rsidRDefault="00B649FA">
            <w:pPr>
              <w:numPr>
                <w:ilvl w:val="0"/>
                <w:numId w:val="6"/>
              </w:numPr>
              <w:pBdr>
                <w:top w:val="single" w:sz="6" w:space="0" w:color="CECECE"/>
                <w:left w:val="single" w:sz="6" w:space="0" w:color="CECECE"/>
                <w:bottom w:val="single" w:sz="6" w:space="0" w:color="CECECE"/>
                <w:right w:val="single" w:sz="6" w:space="0" w:color="CECECE"/>
              </w:pBdr>
              <w:spacing w:before="100" w:beforeAutospacing="1" w:after="100" w:afterAutospacing="1" w:line="240" w:lineRule="auto"/>
              <w:ind w:left="1440"/>
              <w:jc w:val="left"/>
              <w:rPr>
                <w:sz w:val="24"/>
                <w:szCs w:val="24"/>
              </w:rPr>
            </w:pPr>
          </w:p>
        </w:tc>
        <w:tc>
          <w:tcPr>
            <w:tcW w:w="50" w:type="dxa"/>
            <w:tcMar>
              <w:top w:w="15" w:type="dxa"/>
              <w:left w:w="15" w:type="dxa"/>
              <w:bottom w:w="15" w:type="dxa"/>
              <w:right w:w="15" w:type="dxa"/>
            </w:tcMar>
            <w:vAlign w:val="center"/>
          </w:tcPr>
          <w:p w:rsidR="00B649FA" w:rsidRDefault="00B649FA">
            <w:pPr>
              <w:rPr>
                <w:sz w:val="24"/>
                <w:szCs w:val="24"/>
              </w:rPr>
            </w:pPr>
          </w:p>
        </w:tc>
      </w:tr>
    </w:tbl>
    <w:p w:rsidR="00B649FA" w:rsidRDefault="00B649FA" w:rsidP="002E42CD">
      <w:pPr>
        <w:widowControl w:val="0"/>
        <w:tabs>
          <w:tab w:val="left" w:pos="851"/>
          <w:tab w:val="left" w:pos="1276"/>
        </w:tabs>
        <w:autoSpaceDE w:val="0"/>
        <w:autoSpaceDN w:val="0"/>
        <w:adjustRightInd w:val="0"/>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D10343"/>
    <w:multiLevelType w:val="multilevel"/>
    <w:tmpl w:val="9C62D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540513"/>
    <w:multiLevelType w:val="multilevel"/>
    <w:tmpl w:val="919A4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1AA5398"/>
    <w:multiLevelType w:val="hybridMultilevel"/>
    <w:tmpl w:val="699263F2"/>
    <w:lvl w:ilvl="0" w:tplc="614648B6">
      <w:start w:val="1"/>
      <w:numFmt w:val="decimal"/>
      <w:lvlText w:val="%1."/>
      <w:lvlJc w:val="left"/>
      <w:pPr>
        <w:ind w:left="518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27A2E69"/>
    <w:multiLevelType w:val="hybridMultilevel"/>
    <w:tmpl w:val="6284C5B4"/>
    <w:lvl w:ilvl="0" w:tplc="9EC46E62">
      <w:start w:val="1"/>
      <w:numFmt w:val="bullet"/>
      <w:lvlText w:val="-"/>
      <w:lvlJc w:val="left"/>
      <w:pPr>
        <w:tabs>
          <w:tab w:val="num" w:pos="1635"/>
        </w:tabs>
        <w:ind w:left="1635" w:hanging="360"/>
      </w:pPr>
      <w:rPr>
        <w:rFonts w:ascii="Times New Roman" w:eastAsia="Times New Roman" w:hAnsi="Times New Roman" w:cs="Times New Roman" w:hint="default"/>
      </w:rPr>
    </w:lvl>
    <w:lvl w:ilvl="1" w:tplc="04190003">
      <w:start w:val="1"/>
      <w:numFmt w:val="bullet"/>
      <w:lvlText w:val="o"/>
      <w:lvlJc w:val="left"/>
      <w:pPr>
        <w:tabs>
          <w:tab w:val="num" w:pos="2649"/>
        </w:tabs>
        <w:ind w:left="2649" w:hanging="360"/>
      </w:pPr>
      <w:rPr>
        <w:rFonts w:ascii="Courier New" w:hAnsi="Courier New" w:cs="Courier New" w:hint="default"/>
      </w:rPr>
    </w:lvl>
    <w:lvl w:ilvl="2" w:tplc="04190005">
      <w:start w:val="1"/>
      <w:numFmt w:val="bullet"/>
      <w:lvlText w:val=""/>
      <w:lvlJc w:val="left"/>
      <w:pPr>
        <w:tabs>
          <w:tab w:val="num" w:pos="3369"/>
        </w:tabs>
        <w:ind w:left="3369" w:hanging="360"/>
      </w:pPr>
      <w:rPr>
        <w:rFonts w:ascii="Wingdings" w:hAnsi="Wingdings" w:cs="Wingdings" w:hint="default"/>
      </w:rPr>
    </w:lvl>
    <w:lvl w:ilvl="3" w:tplc="04190001">
      <w:start w:val="1"/>
      <w:numFmt w:val="bullet"/>
      <w:lvlText w:val=""/>
      <w:lvlJc w:val="left"/>
      <w:pPr>
        <w:tabs>
          <w:tab w:val="num" w:pos="4089"/>
        </w:tabs>
        <w:ind w:left="4089" w:hanging="360"/>
      </w:pPr>
      <w:rPr>
        <w:rFonts w:ascii="Symbol" w:hAnsi="Symbol" w:cs="Symbol" w:hint="default"/>
      </w:rPr>
    </w:lvl>
    <w:lvl w:ilvl="4" w:tplc="04190003">
      <w:start w:val="1"/>
      <w:numFmt w:val="bullet"/>
      <w:lvlText w:val="o"/>
      <w:lvlJc w:val="left"/>
      <w:pPr>
        <w:tabs>
          <w:tab w:val="num" w:pos="4809"/>
        </w:tabs>
        <w:ind w:left="4809" w:hanging="360"/>
      </w:pPr>
      <w:rPr>
        <w:rFonts w:ascii="Courier New" w:hAnsi="Courier New" w:cs="Courier New" w:hint="default"/>
      </w:rPr>
    </w:lvl>
    <w:lvl w:ilvl="5" w:tplc="04190005">
      <w:start w:val="1"/>
      <w:numFmt w:val="bullet"/>
      <w:lvlText w:val=""/>
      <w:lvlJc w:val="left"/>
      <w:pPr>
        <w:tabs>
          <w:tab w:val="num" w:pos="5529"/>
        </w:tabs>
        <w:ind w:left="5529" w:hanging="360"/>
      </w:pPr>
      <w:rPr>
        <w:rFonts w:ascii="Wingdings" w:hAnsi="Wingdings" w:cs="Wingdings" w:hint="default"/>
      </w:rPr>
    </w:lvl>
    <w:lvl w:ilvl="6" w:tplc="04190001">
      <w:start w:val="1"/>
      <w:numFmt w:val="bullet"/>
      <w:lvlText w:val=""/>
      <w:lvlJc w:val="left"/>
      <w:pPr>
        <w:tabs>
          <w:tab w:val="num" w:pos="6249"/>
        </w:tabs>
        <w:ind w:left="6249" w:hanging="360"/>
      </w:pPr>
      <w:rPr>
        <w:rFonts w:ascii="Symbol" w:hAnsi="Symbol" w:cs="Symbol" w:hint="default"/>
      </w:rPr>
    </w:lvl>
    <w:lvl w:ilvl="7" w:tplc="04190003">
      <w:start w:val="1"/>
      <w:numFmt w:val="bullet"/>
      <w:lvlText w:val="o"/>
      <w:lvlJc w:val="left"/>
      <w:pPr>
        <w:tabs>
          <w:tab w:val="num" w:pos="6969"/>
        </w:tabs>
        <w:ind w:left="6969" w:hanging="360"/>
      </w:pPr>
      <w:rPr>
        <w:rFonts w:ascii="Courier New" w:hAnsi="Courier New" w:cs="Courier New" w:hint="default"/>
      </w:rPr>
    </w:lvl>
    <w:lvl w:ilvl="8" w:tplc="04190005">
      <w:start w:val="1"/>
      <w:numFmt w:val="bullet"/>
      <w:lvlText w:val=""/>
      <w:lvlJc w:val="left"/>
      <w:pPr>
        <w:tabs>
          <w:tab w:val="num" w:pos="7689"/>
        </w:tabs>
        <w:ind w:left="7689" w:hanging="360"/>
      </w:pPr>
      <w:rPr>
        <w:rFonts w:ascii="Wingdings" w:hAnsi="Wingdings" w:cs="Wingdings" w:hint="default"/>
      </w:rPr>
    </w:lvl>
  </w:abstractNum>
  <w:abstractNum w:abstractNumId="5">
    <w:nsid w:val="6B590BFF"/>
    <w:multiLevelType w:val="hybridMultilevel"/>
    <w:tmpl w:val="CD921112"/>
    <w:lvl w:ilvl="0" w:tplc="ED382258">
      <w:start w:val="25"/>
      <w:numFmt w:val="decimal"/>
      <w:lvlText w:val="%1."/>
      <w:lvlJc w:val="left"/>
      <w:pPr>
        <w:tabs>
          <w:tab w:val="num" w:pos="1070"/>
        </w:tabs>
        <w:ind w:left="1070" w:hanging="360"/>
      </w:pPr>
      <w:rPr>
        <w:rFonts w:eastAsia="PMingLiU"/>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42CD"/>
    <w:rsid w:val="00031E5E"/>
    <w:rsid w:val="000638D2"/>
    <w:rsid w:val="001969E5"/>
    <w:rsid w:val="00241032"/>
    <w:rsid w:val="00290DD4"/>
    <w:rsid w:val="002C10BA"/>
    <w:rsid w:val="002E42CD"/>
    <w:rsid w:val="003D43DD"/>
    <w:rsid w:val="004538AC"/>
    <w:rsid w:val="004A234A"/>
    <w:rsid w:val="004D01F7"/>
    <w:rsid w:val="00535FCD"/>
    <w:rsid w:val="00542105"/>
    <w:rsid w:val="00627EE2"/>
    <w:rsid w:val="006F794F"/>
    <w:rsid w:val="0070063D"/>
    <w:rsid w:val="00771C6E"/>
    <w:rsid w:val="00817947"/>
    <w:rsid w:val="00873D43"/>
    <w:rsid w:val="00B649FA"/>
    <w:rsid w:val="00D80758"/>
    <w:rsid w:val="00ED2C11"/>
    <w:rsid w:val="00F20DB3"/>
    <w:rsid w:val="00F50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32"/>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CD"/>
    <w:pPr>
      <w:ind w:firstLine="709"/>
      <w:jc w:val="both"/>
    </w:pPr>
    <w:rPr>
      <w:rFonts w:ascii="Calibri" w:eastAsia="Times New Roman" w:hAnsi="Calibri" w:cs="Times New Roman"/>
      <w:b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E42CD"/>
    <w:pPr>
      <w:suppressAutoHyphens/>
      <w:spacing w:after="0" w:line="240" w:lineRule="auto"/>
    </w:pPr>
    <w:rPr>
      <w:rFonts w:ascii="Times New Roman" w:eastAsia="Calibri" w:hAnsi="Times New Roman" w:cs="Calibri"/>
      <w:b w:val="0"/>
      <w:color w:val="auto"/>
      <w:lang w:eastAsia="ar-SA"/>
    </w:rPr>
  </w:style>
  <w:style w:type="paragraph" w:styleId="a4">
    <w:name w:val="List Paragraph"/>
    <w:basedOn w:val="a"/>
    <w:uiPriority w:val="34"/>
    <w:qFormat/>
    <w:rsid w:val="002E42CD"/>
    <w:pPr>
      <w:ind w:left="720"/>
      <w:contextualSpacing/>
    </w:pPr>
  </w:style>
  <w:style w:type="paragraph" w:customStyle="1" w:styleId="ConsPlusNonformat">
    <w:name w:val="ConsPlusNonformat"/>
    <w:uiPriority w:val="99"/>
    <w:rsid w:val="002E42CD"/>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paragraph" w:customStyle="1" w:styleId="ConsPlusNormal">
    <w:name w:val="ConsPlusNormal"/>
    <w:rsid w:val="002E42CD"/>
    <w:pPr>
      <w:widowControl w:val="0"/>
      <w:autoSpaceDE w:val="0"/>
      <w:autoSpaceDN w:val="0"/>
      <w:adjustRightInd w:val="0"/>
      <w:spacing w:after="0" w:line="240" w:lineRule="auto"/>
    </w:pPr>
    <w:rPr>
      <w:rFonts w:ascii="Arial" w:eastAsia="Times New Roman" w:hAnsi="Arial" w:cs="Arial"/>
      <w:b w:val="0"/>
      <w:color w:val="auto"/>
      <w:sz w:val="20"/>
      <w:szCs w:val="20"/>
      <w:lang w:eastAsia="ru-RU"/>
    </w:rPr>
  </w:style>
  <w:style w:type="paragraph" w:customStyle="1" w:styleId="western">
    <w:name w:val="western"/>
    <w:basedOn w:val="a"/>
    <w:rsid w:val="002E42CD"/>
    <w:pPr>
      <w:spacing w:before="100" w:beforeAutospacing="1" w:after="100" w:afterAutospacing="1" w:line="240" w:lineRule="auto"/>
      <w:ind w:firstLine="0"/>
      <w:jc w:val="left"/>
    </w:pPr>
    <w:rPr>
      <w:rFonts w:ascii="Times New Roman" w:hAnsi="Times New Roman"/>
      <w:sz w:val="24"/>
      <w:szCs w:val="24"/>
      <w:lang w:eastAsia="ru-RU"/>
    </w:rPr>
  </w:style>
  <w:style w:type="character" w:styleId="a5">
    <w:name w:val="footnote reference"/>
    <w:semiHidden/>
    <w:unhideWhenUsed/>
    <w:rsid w:val="002E42CD"/>
    <w:rPr>
      <w:vertAlign w:val="superscript"/>
    </w:rPr>
  </w:style>
  <w:style w:type="character" w:styleId="a6">
    <w:name w:val="Hyperlink"/>
    <w:basedOn w:val="a0"/>
    <w:uiPriority w:val="99"/>
    <w:semiHidden/>
    <w:unhideWhenUsed/>
    <w:rsid w:val="002E42CD"/>
    <w:rPr>
      <w:color w:val="0000FF"/>
      <w:u w:val="single"/>
    </w:rPr>
  </w:style>
  <w:style w:type="paragraph" w:styleId="a7">
    <w:name w:val="header"/>
    <w:basedOn w:val="a"/>
    <w:link w:val="a8"/>
    <w:uiPriority w:val="99"/>
    <w:semiHidden/>
    <w:unhideWhenUsed/>
    <w:rsid w:val="00B649F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49FA"/>
    <w:rPr>
      <w:rFonts w:ascii="Calibri" w:eastAsia="Times New Roman" w:hAnsi="Calibri" w:cs="Times New Roman"/>
      <w:b w:val="0"/>
      <w:color w:val="auto"/>
      <w:sz w:val="22"/>
      <w:szCs w:val="22"/>
    </w:rPr>
  </w:style>
  <w:style w:type="paragraph" w:styleId="a9">
    <w:name w:val="footer"/>
    <w:basedOn w:val="a"/>
    <w:link w:val="aa"/>
    <w:uiPriority w:val="99"/>
    <w:semiHidden/>
    <w:unhideWhenUsed/>
    <w:rsid w:val="00B649F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49FA"/>
    <w:rPr>
      <w:rFonts w:ascii="Calibri" w:eastAsia="Times New Roman" w:hAnsi="Calibri" w:cs="Times New Roman"/>
      <w:b w:val="0"/>
      <w:color w:val="auto"/>
      <w:sz w:val="22"/>
      <w:szCs w:val="22"/>
    </w:rPr>
  </w:style>
</w:styles>
</file>

<file path=word/webSettings.xml><?xml version="1.0" encoding="utf-8"?>
<w:webSettings xmlns:r="http://schemas.openxmlformats.org/officeDocument/2006/relationships" xmlns:w="http://schemas.openxmlformats.org/wordprocessingml/2006/main">
  <w:divs>
    <w:div w:id="1097291266">
      <w:bodyDiv w:val="1"/>
      <w:marLeft w:val="0"/>
      <w:marRight w:val="0"/>
      <w:marTop w:val="0"/>
      <w:marBottom w:val="0"/>
      <w:divBdr>
        <w:top w:val="none" w:sz="0" w:space="0" w:color="auto"/>
        <w:left w:val="none" w:sz="0" w:space="0" w:color="auto"/>
        <w:bottom w:val="none" w:sz="0" w:space="0" w:color="auto"/>
        <w:right w:val="none" w:sz="0" w:space="0" w:color="auto"/>
      </w:divBdr>
    </w:div>
    <w:div w:id="1441879819">
      <w:bodyDiv w:val="1"/>
      <w:marLeft w:val="0"/>
      <w:marRight w:val="0"/>
      <w:marTop w:val="0"/>
      <w:marBottom w:val="0"/>
      <w:divBdr>
        <w:top w:val="none" w:sz="0" w:space="0" w:color="auto"/>
        <w:left w:val="none" w:sz="0" w:space="0" w:color="auto"/>
        <w:bottom w:val="none" w:sz="0" w:space="0" w:color="auto"/>
        <w:right w:val="none" w:sz="0" w:space="0" w:color="auto"/>
      </w:divBdr>
    </w:div>
    <w:div w:id="21236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15252BDC0AD0963268E7F8A7D7F72EF7C52E8EA0C4631B0D39E1D45D490E9D50F3EACF07C94F92tA3F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5762-8B29-444E-A039-07C7F494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6836</Words>
  <Characters>38966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2015-03-18T12:09:00Z</cp:lastPrinted>
  <dcterms:created xsi:type="dcterms:W3CDTF">2015-03-18T12:12:00Z</dcterms:created>
  <dcterms:modified xsi:type="dcterms:W3CDTF">2015-03-18T12:12:00Z</dcterms:modified>
</cp:coreProperties>
</file>