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BF3" w:rsidRPr="00431829" w:rsidRDefault="00C10BF3" w:rsidP="00C10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ЕКАТЕРИНОВСКОГО МУНИЦИПАЛЬНОГО  РАЙОНА САРАТОВСКОЙ ОБЛАСТИ</w:t>
      </w:r>
    </w:p>
    <w:p w:rsidR="00C10BF3" w:rsidRPr="00431829" w:rsidRDefault="00C10BF3" w:rsidP="00C10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СОРОК ВТОРОЕ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МУНИЦИПАЛЬНОГО ОБРАЗОВАНИЯ ТРЕТЬЕГО СОЗЫВА</w:t>
      </w:r>
    </w:p>
    <w:p w:rsidR="00C10BF3" w:rsidRPr="00431829" w:rsidRDefault="00C10BF3" w:rsidP="00C10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BF3" w:rsidRPr="00431829" w:rsidRDefault="00C10BF3" w:rsidP="00C10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10BF3" w:rsidRDefault="00C10BF3" w:rsidP="00C1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26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ноября 201</w:t>
      </w:r>
      <w:r>
        <w:rPr>
          <w:rFonts w:ascii="Times New Roman" w:hAnsi="Times New Roman" w:cs="Times New Roman"/>
          <w:b/>
          <w:sz w:val="28"/>
          <w:szCs w:val="28"/>
        </w:rPr>
        <w:t>5г.    №81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162B16" w:rsidRPr="00431829" w:rsidRDefault="00162B16" w:rsidP="00C1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BF3" w:rsidRPr="00431829" w:rsidRDefault="00C10BF3" w:rsidP="00C1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C10BF3" w:rsidRPr="00431829" w:rsidRDefault="00C10BF3" w:rsidP="00C1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C10BF3" w:rsidRPr="00431829" w:rsidRDefault="00C10BF3" w:rsidP="00C1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Коленовского муниципального  образования</w:t>
      </w:r>
    </w:p>
    <w:p w:rsidR="00C10BF3" w:rsidRPr="00431829" w:rsidRDefault="00C10BF3" w:rsidP="00C1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«О бюджете Коленовского </w:t>
      </w:r>
      <w:proofErr w:type="gramStart"/>
      <w:r w:rsidRPr="0043182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10BF3" w:rsidRPr="00431829" w:rsidRDefault="00C10BF3" w:rsidP="00C1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образования на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год».</w:t>
      </w:r>
    </w:p>
    <w:p w:rsidR="00C10BF3" w:rsidRPr="00431829" w:rsidRDefault="00C10BF3" w:rsidP="00C10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BF3" w:rsidRDefault="00C10BF3" w:rsidP="00C10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Коленовского муниципального  образования и Положения о публичных  слушаниях, Совет депутатов Коленовского муниципального  образования </w:t>
      </w:r>
    </w:p>
    <w:p w:rsidR="00C10BF3" w:rsidRPr="00162B16" w:rsidRDefault="00C10BF3" w:rsidP="00162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10BF3" w:rsidRPr="00431829" w:rsidRDefault="00C10BF3" w:rsidP="00C10B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Назначить  публичные  слушания по  проекту решения Коленовского  муниципального  образования «О бюджете Коленовского муниципального  образ</w:t>
      </w:r>
      <w:r>
        <w:rPr>
          <w:rFonts w:ascii="Times New Roman" w:hAnsi="Times New Roman" w:cs="Times New Roman"/>
          <w:sz w:val="28"/>
          <w:szCs w:val="28"/>
        </w:rPr>
        <w:t>ования на 2016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год» на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                                             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года, 10-00 часов, в здании  администрации  Коленовского муниципального  образования.</w:t>
      </w:r>
    </w:p>
    <w:p w:rsidR="00C10BF3" w:rsidRPr="00431829" w:rsidRDefault="00C10BF3" w:rsidP="00C10BF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C10BF3" w:rsidRPr="00431829" w:rsidRDefault="00C10BF3" w:rsidP="00C10BF3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Тишов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Юрий Борисович  -  глава Коленовского муниципального образования, председатель рабочей группы</w:t>
      </w:r>
    </w:p>
    <w:p w:rsidR="00C10BF3" w:rsidRPr="00431829" w:rsidRDefault="00C10BF3" w:rsidP="00C10BF3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                Члены  рабочей  группы:</w:t>
      </w:r>
    </w:p>
    <w:p w:rsidR="00C10BF3" w:rsidRPr="00431829" w:rsidRDefault="00C10BF3" w:rsidP="00C10BF3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-Бойкова  Татьяна  Евгеньевна   - депутат Совета депутатов Коленовского муниципального образования;</w:t>
      </w:r>
    </w:p>
    <w:p w:rsidR="00C10BF3" w:rsidRPr="00431829" w:rsidRDefault="00C10BF3" w:rsidP="00C10BF3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-  </w:t>
      </w:r>
      <w:proofErr w:type="spellStart"/>
      <w:r w:rsidRPr="00431829"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Сергей Викторович – глава администрации  Коленовского муниципального образования</w:t>
      </w:r>
    </w:p>
    <w:p w:rsidR="00C10BF3" w:rsidRPr="00431829" w:rsidRDefault="00C10BF3" w:rsidP="00C10BF3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-  Силаева Елена Анатольевна – депутат Совета депутатов Коленовского муниципального образования.</w:t>
      </w:r>
    </w:p>
    <w:p w:rsidR="00C10BF3" w:rsidRPr="00431829" w:rsidRDefault="00C10BF3" w:rsidP="00C10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3.   Заключение публичных слуша</w:t>
      </w:r>
      <w:r>
        <w:rPr>
          <w:rFonts w:ascii="Times New Roman" w:hAnsi="Times New Roman" w:cs="Times New Roman"/>
          <w:sz w:val="28"/>
          <w:szCs w:val="28"/>
        </w:rPr>
        <w:t>ний обнародовать 17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1829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1829">
        <w:rPr>
          <w:rFonts w:ascii="Times New Roman" w:hAnsi="Times New Roman" w:cs="Times New Roman"/>
          <w:sz w:val="28"/>
          <w:szCs w:val="28"/>
        </w:rPr>
        <w:t xml:space="preserve"> администрации Коленовского муниципального образования.</w:t>
      </w:r>
    </w:p>
    <w:p w:rsidR="00C10BF3" w:rsidRDefault="00C10BF3" w:rsidP="00C10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4.  Настоящее решение вступает  в силу со дня его обнародовани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162B16" w:rsidRPr="00431829" w:rsidRDefault="00162B16" w:rsidP="00C10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BF3" w:rsidRPr="00431829" w:rsidRDefault="00C10BF3" w:rsidP="00C1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          Глава  Коленовского</w:t>
      </w:r>
    </w:p>
    <w:p w:rsidR="00C10BF3" w:rsidRPr="00431829" w:rsidRDefault="00C10BF3" w:rsidP="00C10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                                              </w:t>
      </w:r>
      <w:proofErr w:type="spellStart"/>
      <w:r w:rsidRPr="00431829">
        <w:rPr>
          <w:rFonts w:ascii="Times New Roman" w:hAnsi="Times New Roman" w:cs="Times New Roman"/>
          <w:b/>
          <w:sz w:val="28"/>
          <w:szCs w:val="28"/>
        </w:rPr>
        <w:t>Ю.В.Тишов</w:t>
      </w:r>
      <w:proofErr w:type="spellEnd"/>
    </w:p>
    <w:p w:rsidR="00C10BF3" w:rsidRPr="00431829" w:rsidRDefault="00C10BF3" w:rsidP="00C10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BF3" w:rsidRPr="00431829" w:rsidRDefault="00C10BF3" w:rsidP="00C10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BF3" w:rsidRPr="00431829" w:rsidRDefault="00C10BF3" w:rsidP="00C10B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BF3" w:rsidRPr="00431829" w:rsidRDefault="00C10BF3" w:rsidP="00C10BF3">
      <w:pPr>
        <w:rPr>
          <w:rFonts w:ascii="Times New Roman" w:hAnsi="Times New Roman" w:cs="Times New Roman"/>
        </w:rPr>
      </w:pPr>
    </w:p>
    <w:p w:rsidR="005D7534" w:rsidRDefault="005D7534"/>
    <w:sectPr w:rsidR="005D7534" w:rsidSect="0023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2F1"/>
    <w:multiLevelType w:val="hybridMultilevel"/>
    <w:tmpl w:val="4CE67F00"/>
    <w:lvl w:ilvl="0" w:tplc="5A4201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BF3"/>
    <w:rsid w:val="00162B16"/>
    <w:rsid w:val="005D7534"/>
    <w:rsid w:val="00790749"/>
    <w:rsid w:val="00C1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dcterms:created xsi:type="dcterms:W3CDTF">2015-12-02T12:31:00Z</dcterms:created>
  <dcterms:modified xsi:type="dcterms:W3CDTF">2015-12-02T12:43:00Z</dcterms:modified>
</cp:coreProperties>
</file>