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0D4" w:rsidRDefault="00DA60D4" w:rsidP="00DA60D4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РОССИЙСКАЯ  ФЕДЕРАЦИЯ</w:t>
      </w:r>
    </w:p>
    <w:p w:rsidR="00DA60D4" w:rsidRDefault="00DA60D4" w:rsidP="00DA60D4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АДМИНИСТРАЦИЯ  АНДРЕЕВСКОГО  МУНИЦИПАЛЬНОГО  ОБРАЗОВАНИЯ</w:t>
      </w:r>
    </w:p>
    <w:p w:rsidR="00DA60D4" w:rsidRDefault="00DA60D4" w:rsidP="00DA60D4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ЕКАТЕРИНОВСКОГО  МУНИЦИПАЛЬНОГО  РАЙОНА</w:t>
      </w:r>
    </w:p>
    <w:p w:rsidR="00DA60D4" w:rsidRDefault="00DA60D4" w:rsidP="00DA60D4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САРАТОВСКОЙ  ОБЛАСТИ</w:t>
      </w:r>
    </w:p>
    <w:p w:rsidR="00DA60D4" w:rsidRDefault="00DA60D4" w:rsidP="00DA60D4">
      <w:pPr>
        <w:jc w:val="center"/>
        <w:rPr>
          <w:sz w:val="24"/>
          <w:szCs w:val="24"/>
          <w:lang w:val="ru-RU"/>
        </w:rPr>
      </w:pPr>
      <w:r>
        <w:rPr>
          <w:sz w:val="32"/>
          <w:szCs w:val="32"/>
          <w:lang w:val="ru-RU"/>
        </w:rPr>
        <w:t>ПОСТАНОВЛЕНИЕ</w:t>
      </w:r>
    </w:p>
    <w:p w:rsidR="00DA60D4" w:rsidRDefault="00DA60D4" w:rsidP="00DA60D4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 07 декабря 2015  года     № 65                                                            село  Андреевка</w:t>
      </w:r>
    </w:p>
    <w:p w:rsidR="00DA60D4" w:rsidRDefault="00DA60D4" w:rsidP="00DA60D4">
      <w:pPr>
        <w:spacing w:after="0" w:line="240" w:lineRule="atLeast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 присвоении адреса  земельного участка</w:t>
      </w:r>
    </w:p>
    <w:p w:rsidR="00DA60D4" w:rsidRDefault="00DA60D4" w:rsidP="00DA60D4">
      <w:pPr>
        <w:spacing w:after="0" w:line="240" w:lineRule="atLeast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DA60D4" w:rsidRDefault="00DA60D4" w:rsidP="00DA60D4">
      <w:pPr>
        <w:spacing w:line="240" w:lineRule="atLeast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 основании ст.</w:t>
      </w:r>
      <w:r w:rsidR="00C7448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8 Градостроительного Кодекса РФ от 29.12.2004 года № 190 – ФЗ, для  улучшения работы с  названиями улиц и домовладениями граждан,   ПОСТАНОВЛЯЮ</w:t>
      </w:r>
      <w:proofErr w:type="gramStart"/>
      <w:r>
        <w:rPr>
          <w:sz w:val="24"/>
          <w:szCs w:val="24"/>
          <w:lang w:val="ru-RU"/>
        </w:rPr>
        <w:t xml:space="preserve"> :</w:t>
      </w:r>
      <w:proofErr w:type="gramEnd"/>
    </w:p>
    <w:p w:rsidR="00DA60D4" w:rsidRDefault="00DA60D4" w:rsidP="00DA60D4">
      <w:pPr>
        <w:pStyle w:val="a3"/>
        <w:numPr>
          <w:ilvl w:val="0"/>
          <w:numId w:val="1"/>
        </w:numPr>
        <w:spacing w:line="240" w:lineRule="atLeas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Присвоить</w:t>
      </w:r>
      <w:proofErr w:type="spellEnd"/>
      <w:r>
        <w:rPr>
          <w:sz w:val="24"/>
          <w:szCs w:val="24"/>
        </w:rPr>
        <w:t>:</w:t>
      </w:r>
    </w:p>
    <w:p w:rsidR="00DA60D4" w:rsidRDefault="00DA60D4" w:rsidP="00DA60D4">
      <w:pPr>
        <w:pStyle w:val="a3"/>
        <w:spacing w:line="240" w:lineRule="atLeast"/>
        <w:ind w:left="0" w:firstLine="1068"/>
        <w:jc w:val="both"/>
        <w:rPr>
          <w:sz w:val="24"/>
          <w:szCs w:val="24"/>
          <w:lang w:val="ru-RU"/>
        </w:rPr>
      </w:pPr>
    </w:p>
    <w:p w:rsidR="00DA60D4" w:rsidRDefault="00DA60D4" w:rsidP="00DA60D4">
      <w:pPr>
        <w:pStyle w:val="a3"/>
        <w:spacing w:line="240" w:lineRule="atLeast"/>
        <w:ind w:left="0" w:firstLine="10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 земельному участку  находящемуся в с. Воронцовка   для  размещения объекта сельскохозяйственного назначения   следующий почтовый адрес</w:t>
      </w:r>
      <w:proofErr w:type="gramStart"/>
      <w:r>
        <w:rPr>
          <w:sz w:val="24"/>
          <w:szCs w:val="24"/>
          <w:lang w:val="ru-RU"/>
        </w:rPr>
        <w:t xml:space="preserve"> :</w:t>
      </w:r>
      <w:proofErr w:type="gramEnd"/>
      <w:r>
        <w:rPr>
          <w:sz w:val="24"/>
          <w:szCs w:val="24"/>
          <w:lang w:val="ru-RU"/>
        </w:rPr>
        <w:t xml:space="preserve"> </w:t>
      </w:r>
    </w:p>
    <w:p w:rsidR="00DA60D4" w:rsidRDefault="00DA60D4" w:rsidP="00DA60D4">
      <w:pPr>
        <w:pStyle w:val="a3"/>
        <w:spacing w:line="240" w:lineRule="atLeast"/>
        <w:ind w:left="0" w:firstLine="10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Саратовская область, Екатериновский район, </w:t>
      </w:r>
      <w:proofErr w:type="gramStart"/>
      <w:r>
        <w:rPr>
          <w:sz w:val="24"/>
          <w:szCs w:val="24"/>
          <w:lang w:val="ru-RU"/>
        </w:rPr>
        <w:t>с</w:t>
      </w:r>
      <w:proofErr w:type="gramEnd"/>
      <w:r>
        <w:rPr>
          <w:sz w:val="24"/>
          <w:szCs w:val="24"/>
          <w:lang w:val="ru-RU"/>
        </w:rPr>
        <w:t xml:space="preserve">. Воронцовка, </w:t>
      </w:r>
    </w:p>
    <w:p w:rsidR="00DA60D4" w:rsidRDefault="00DA60D4" w:rsidP="00DA60D4">
      <w:pPr>
        <w:pStyle w:val="a3"/>
        <w:spacing w:line="240" w:lineRule="atLeast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улица </w:t>
      </w:r>
      <w:proofErr w:type="spellStart"/>
      <w:r>
        <w:rPr>
          <w:sz w:val="24"/>
          <w:szCs w:val="24"/>
          <w:lang w:val="ru-RU"/>
        </w:rPr>
        <w:t>Загибаловка</w:t>
      </w:r>
      <w:proofErr w:type="spellEnd"/>
      <w:r>
        <w:rPr>
          <w:sz w:val="24"/>
          <w:szCs w:val="24"/>
          <w:lang w:val="ru-RU"/>
        </w:rPr>
        <w:t xml:space="preserve">  14В.</w:t>
      </w:r>
    </w:p>
    <w:p w:rsidR="00DA60D4" w:rsidRDefault="00DA60D4" w:rsidP="00DA60D4">
      <w:pPr>
        <w:pStyle w:val="a3"/>
        <w:spacing w:line="240" w:lineRule="atLeast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DA60D4" w:rsidRDefault="00DA60D4" w:rsidP="00DA60D4">
      <w:pPr>
        <w:spacing w:after="0" w:line="240" w:lineRule="atLeast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Постановление вступает в силу с момента его принятия.</w:t>
      </w:r>
    </w:p>
    <w:p w:rsidR="00DA60D4" w:rsidRDefault="00DA60D4" w:rsidP="00DA60D4">
      <w:pPr>
        <w:pStyle w:val="a3"/>
        <w:spacing w:after="0" w:line="240" w:lineRule="atLeast"/>
        <w:ind w:left="0"/>
        <w:jc w:val="both"/>
        <w:rPr>
          <w:sz w:val="24"/>
          <w:szCs w:val="24"/>
          <w:lang w:val="ru-RU"/>
        </w:rPr>
      </w:pPr>
    </w:p>
    <w:p w:rsidR="00DA60D4" w:rsidRDefault="00DA60D4" w:rsidP="00DA60D4">
      <w:pPr>
        <w:pStyle w:val="a3"/>
        <w:spacing w:after="0" w:line="240" w:lineRule="atLeast"/>
        <w:ind w:left="0"/>
        <w:jc w:val="both"/>
        <w:rPr>
          <w:sz w:val="24"/>
          <w:szCs w:val="24"/>
          <w:lang w:val="ru-RU"/>
        </w:rPr>
      </w:pPr>
    </w:p>
    <w:p w:rsidR="00DA60D4" w:rsidRDefault="00DA60D4" w:rsidP="00DA60D4">
      <w:pPr>
        <w:pStyle w:val="a3"/>
        <w:spacing w:after="0" w:line="240" w:lineRule="atLeast"/>
        <w:ind w:left="0"/>
        <w:jc w:val="both"/>
        <w:rPr>
          <w:sz w:val="24"/>
          <w:szCs w:val="24"/>
          <w:lang w:val="ru-RU"/>
        </w:rPr>
      </w:pPr>
    </w:p>
    <w:p w:rsidR="00DA60D4" w:rsidRDefault="00DA60D4" w:rsidP="00DA60D4">
      <w:pPr>
        <w:pStyle w:val="a3"/>
        <w:spacing w:after="0" w:line="240" w:lineRule="atLeast"/>
        <w:ind w:left="0"/>
        <w:jc w:val="both"/>
        <w:rPr>
          <w:sz w:val="24"/>
          <w:szCs w:val="24"/>
          <w:lang w:val="ru-RU"/>
        </w:rPr>
      </w:pPr>
    </w:p>
    <w:p w:rsidR="00DA60D4" w:rsidRDefault="00DA60D4" w:rsidP="00DA60D4">
      <w:pPr>
        <w:rPr>
          <w:lang w:val="ru-RU"/>
        </w:rPr>
      </w:pPr>
      <w:r>
        <w:rPr>
          <w:sz w:val="24"/>
          <w:szCs w:val="24"/>
          <w:lang w:val="ru-RU"/>
        </w:rPr>
        <w:t>Глава администрации Андреевского МО:                                   А.Н.Яшин</w:t>
      </w:r>
    </w:p>
    <w:p w:rsidR="00DA60D4" w:rsidRDefault="00DA60D4" w:rsidP="00DA60D4">
      <w:pPr>
        <w:rPr>
          <w:lang w:val="ru-RU"/>
        </w:rPr>
      </w:pPr>
    </w:p>
    <w:p w:rsidR="00DA60D4" w:rsidRDefault="00DA60D4" w:rsidP="00DA60D4">
      <w:pPr>
        <w:rPr>
          <w:lang w:val="ru-RU"/>
        </w:rPr>
      </w:pPr>
    </w:p>
    <w:p w:rsidR="00535FCD" w:rsidRPr="00DA60D4" w:rsidRDefault="00535FCD">
      <w:pPr>
        <w:rPr>
          <w:lang w:val="ru-RU"/>
        </w:rPr>
      </w:pPr>
    </w:p>
    <w:sectPr w:rsidR="00535FCD" w:rsidRPr="00DA60D4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97B6F"/>
    <w:multiLevelType w:val="hybridMultilevel"/>
    <w:tmpl w:val="7F3218C2"/>
    <w:lvl w:ilvl="0" w:tplc="38FEC2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60D4"/>
    <w:rsid w:val="001B2C22"/>
    <w:rsid w:val="00535FCD"/>
    <w:rsid w:val="00B15FB2"/>
    <w:rsid w:val="00C7448A"/>
    <w:rsid w:val="00DA6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0D4"/>
    <w:pPr>
      <w:spacing w:line="252" w:lineRule="auto"/>
    </w:pPr>
    <w:rPr>
      <w:rFonts w:asciiTheme="majorHAnsi" w:eastAsiaTheme="majorEastAsia" w:hAnsiTheme="majorHAnsi" w:cstheme="majorBidi"/>
      <w:b w:val="0"/>
      <w:color w:val="auto"/>
      <w:sz w:val="22"/>
      <w:szCs w:val="2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0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3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724</Characters>
  <Application>Microsoft Office Word</Application>
  <DocSecurity>0</DocSecurity>
  <Lines>6</Lines>
  <Paragraphs>1</Paragraphs>
  <ScaleCrop>false</ScaleCrop>
  <Company>MultiDVD Team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1234</cp:lastModifiedBy>
  <cp:revision>3</cp:revision>
  <dcterms:created xsi:type="dcterms:W3CDTF">2015-12-07T13:02:00Z</dcterms:created>
  <dcterms:modified xsi:type="dcterms:W3CDTF">2017-03-27T07:44:00Z</dcterms:modified>
</cp:coreProperties>
</file>