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4B43" w:rsidRPr="00524B43">
        <w:rPr>
          <w:rFonts w:ascii="Times New Roman" w:hAnsi="Times New Roman"/>
          <w:b/>
          <w:bCs/>
          <w:sz w:val="24"/>
          <w:szCs w:val="24"/>
        </w:rPr>
        <w:t xml:space="preserve">СТО ЧЕТВЕРТОЕ </w:t>
      </w:r>
      <w:r w:rsidRPr="00524B43">
        <w:rPr>
          <w:rFonts w:ascii="Times New Roman" w:hAnsi="Times New Roman"/>
          <w:b/>
          <w:bCs/>
          <w:sz w:val="24"/>
          <w:szCs w:val="24"/>
        </w:rPr>
        <w:t xml:space="preserve">ЗАСЕДАНИЕ СОВЕТА ДЕПУТАТОВ СЛАСТУХИНСКОГО МУНИЦИПАЛЬНОГО ОБРАЗОВАНИЯ </w:t>
      </w: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bCs/>
          <w:sz w:val="24"/>
          <w:szCs w:val="24"/>
        </w:rPr>
        <w:t>ПЕРВОГО СОЗЫВА</w:t>
      </w: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4598" w:rsidRPr="00524B43" w:rsidRDefault="008E4598" w:rsidP="008E45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B43">
        <w:rPr>
          <w:rFonts w:ascii="Times New Roman" w:hAnsi="Times New Roman"/>
          <w:b/>
          <w:sz w:val="24"/>
          <w:szCs w:val="24"/>
        </w:rPr>
        <w:t>РЕШЕНИЕ</w:t>
      </w:r>
    </w:p>
    <w:p w:rsidR="008E4598" w:rsidRPr="00524B43" w:rsidRDefault="008E4598" w:rsidP="008E459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4598" w:rsidRPr="00524B43" w:rsidRDefault="008E4598" w:rsidP="008E4598">
      <w:pPr>
        <w:pStyle w:val="1"/>
        <w:ind w:left="0" w:firstLine="0"/>
        <w:jc w:val="left"/>
        <w:rPr>
          <w:sz w:val="24"/>
        </w:rPr>
      </w:pPr>
      <w:r w:rsidRPr="00524B43">
        <w:rPr>
          <w:sz w:val="24"/>
        </w:rPr>
        <w:t xml:space="preserve">от  </w:t>
      </w:r>
      <w:r w:rsidR="00524B43" w:rsidRPr="00524B43">
        <w:rPr>
          <w:sz w:val="24"/>
        </w:rPr>
        <w:t>20</w:t>
      </w:r>
      <w:r w:rsidRPr="00524B43">
        <w:rPr>
          <w:sz w:val="24"/>
        </w:rPr>
        <w:t>.</w:t>
      </w:r>
      <w:r w:rsidR="00524B43" w:rsidRPr="00524B43">
        <w:rPr>
          <w:sz w:val="24"/>
        </w:rPr>
        <w:t>03</w:t>
      </w:r>
      <w:r w:rsidRPr="00524B43">
        <w:rPr>
          <w:sz w:val="24"/>
        </w:rPr>
        <w:t>.2018 года  №</w:t>
      </w:r>
      <w:r w:rsidR="00524B43" w:rsidRPr="00524B43">
        <w:rPr>
          <w:sz w:val="24"/>
        </w:rPr>
        <w:t>104-198</w:t>
      </w: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 в Сластухинском муниципальном образовании, и членов их семей в информационно-телекоммуникационной сети «Интернет» и предоставления их для опубликования средствам массовой информации </w:t>
      </w:r>
    </w:p>
    <w:p w:rsidR="008E4598" w:rsidRPr="00524B43" w:rsidRDefault="008E4598" w:rsidP="008E4598">
      <w:pPr>
        <w:pStyle w:val="a3"/>
        <w:tabs>
          <w:tab w:val="left" w:pos="708"/>
        </w:tabs>
        <w:ind w:right="4341"/>
        <w:jc w:val="both"/>
        <w:rPr>
          <w:sz w:val="26"/>
          <w:szCs w:val="26"/>
          <w:highlight w:val="green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          № 303-ФЗ), Федеральным законом РФ от 25 декабря 2008 года № 273-ФЗ «О противодействии коррупции», Федеральным законом от 3 декабря 2012 года            № 230-ФЗ «О контроле за соответствием расходов лиц, замещающих государственные должности, и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 xml:space="preserve"> иных лиц их доходам» и Уставом Сластухинского муниципального образования, Совет депутатов Сластухинского муниципального образования  </w:t>
      </w:r>
    </w:p>
    <w:p w:rsidR="008E4598" w:rsidRPr="00524B43" w:rsidRDefault="008E4598" w:rsidP="008E459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B43">
        <w:rPr>
          <w:rFonts w:ascii="Times New Roman" w:hAnsi="Times New Roman" w:cs="Times New Roman"/>
          <w:b/>
          <w:sz w:val="26"/>
          <w:szCs w:val="26"/>
        </w:rPr>
        <w:t xml:space="preserve"> РЕШИЛ:</w:t>
      </w:r>
    </w:p>
    <w:p w:rsidR="008E4598" w:rsidRPr="00524B43" w:rsidRDefault="008E4598" w:rsidP="008E45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 в Сластухинском муниципальном образовании, и членов их семей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опубликования.</w:t>
      </w:r>
    </w:p>
    <w:p w:rsidR="008E4598" w:rsidRPr="00524B43" w:rsidRDefault="00FE7FCD" w:rsidP="008E459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2</w:t>
      </w:r>
      <w:r w:rsidR="008E4598" w:rsidRPr="00524B4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E4598" w:rsidRPr="00524B43">
        <w:rPr>
          <w:rFonts w:ascii="Times New Roman" w:hAnsi="Times New Roman" w:cs="Times New Roman"/>
          <w:sz w:val="26"/>
          <w:szCs w:val="26"/>
        </w:rPr>
        <w:t>Со дня вступления в силу настоящего решения признать утратившим силу решение Совета депутатов Сластухинского муниципального образования №</w:t>
      </w:r>
      <w:r w:rsidRPr="00524B43">
        <w:rPr>
          <w:rFonts w:ascii="Times New Roman" w:hAnsi="Times New Roman" w:cs="Times New Roman"/>
          <w:sz w:val="26"/>
          <w:szCs w:val="26"/>
        </w:rPr>
        <w:t xml:space="preserve">98-190 от 15.12.2017 г. «Об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Сластухинского муниципального образования Екатериновского муниципального района Саратовской области, их супругов (супруг) и несовершеннолетних детей, и </w:t>
      </w:r>
      <w:r w:rsidRPr="00524B43">
        <w:rPr>
          <w:rFonts w:ascii="Times New Roman" w:hAnsi="Times New Roman" w:cs="Times New Roman"/>
          <w:sz w:val="26"/>
          <w:szCs w:val="26"/>
        </w:rPr>
        <w:lastRenderedPageBreak/>
        <w:t>(или) предоставление этих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 xml:space="preserve"> сведений для опубликования в средствах массовой информации»</w:t>
      </w:r>
    </w:p>
    <w:p w:rsidR="00FE7FCD" w:rsidRPr="00524B43" w:rsidRDefault="00FE7FCD" w:rsidP="00FE7FCD">
      <w:pPr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ab/>
        <w:t>3.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FE7FCD" w:rsidRPr="00524B43" w:rsidRDefault="00FE7FCD" w:rsidP="00FE7FCD">
      <w:pPr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ab/>
        <w:t>4. Настоящее решение  вступает в силу со дня обнародования.</w:t>
      </w:r>
    </w:p>
    <w:p w:rsidR="00FE7FCD" w:rsidRPr="00524B43" w:rsidRDefault="00FE7FCD" w:rsidP="00FE7FCD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7FCD" w:rsidRPr="00524B43" w:rsidRDefault="00FE7FCD" w:rsidP="00FE7FC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524B43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FE7FCD" w:rsidRPr="00524B43" w:rsidRDefault="00FE7FCD" w:rsidP="00FE7F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4B43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FE7FCD" w:rsidRPr="00524B43" w:rsidRDefault="00FE7FCD" w:rsidP="008E459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autoSpaceDE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highlight w:val="green"/>
        </w:rPr>
      </w:pPr>
    </w:p>
    <w:p w:rsidR="008E4598" w:rsidRPr="00524B43" w:rsidRDefault="008E4598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highlight w:val="green"/>
        </w:rPr>
      </w:pPr>
    </w:p>
    <w:p w:rsidR="008E4598" w:rsidRPr="00524B43" w:rsidRDefault="008E4598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7FCD" w:rsidRPr="00524B43" w:rsidRDefault="00FE7FCD" w:rsidP="008E459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4598" w:rsidRPr="00524B43" w:rsidRDefault="008E4598" w:rsidP="00524B43">
      <w:pPr>
        <w:spacing w:after="0"/>
        <w:ind w:left="5664"/>
        <w:jc w:val="both"/>
        <w:rPr>
          <w:rFonts w:ascii="Times New Roman" w:hAnsi="Times New Roman" w:cs="Times New Roman"/>
        </w:rPr>
      </w:pPr>
      <w:r w:rsidRPr="00524B43">
        <w:rPr>
          <w:rFonts w:ascii="Times New Roman" w:hAnsi="Times New Roman" w:cs="Times New Roman"/>
        </w:rPr>
        <w:lastRenderedPageBreak/>
        <w:t xml:space="preserve">ПРИЛОЖЕНИЕ </w:t>
      </w:r>
    </w:p>
    <w:p w:rsidR="00524B43" w:rsidRPr="00524B43" w:rsidRDefault="008E4598" w:rsidP="00524B43">
      <w:pPr>
        <w:spacing w:after="0"/>
        <w:ind w:left="5664"/>
        <w:jc w:val="both"/>
        <w:rPr>
          <w:rFonts w:ascii="Times New Roman" w:hAnsi="Times New Roman" w:cs="Times New Roman"/>
        </w:rPr>
      </w:pPr>
      <w:r w:rsidRPr="00524B43">
        <w:rPr>
          <w:rFonts w:ascii="Times New Roman" w:hAnsi="Times New Roman" w:cs="Times New Roman"/>
        </w:rPr>
        <w:t xml:space="preserve">к решению </w:t>
      </w:r>
      <w:r w:rsidR="00524B43" w:rsidRPr="00524B43">
        <w:rPr>
          <w:rFonts w:ascii="Times New Roman" w:hAnsi="Times New Roman" w:cs="Times New Roman"/>
        </w:rPr>
        <w:t xml:space="preserve">Совета депутатов </w:t>
      </w:r>
    </w:p>
    <w:p w:rsidR="00524B43" w:rsidRPr="00524B43" w:rsidRDefault="00524B43" w:rsidP="00524B43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24B43">
        <w:rPr>
          <w:rFonts w:ascii="Times New Roman" w:hAnsi="Times New Roman" w:cs="Times New Roman"/>
        </w:rPr>
        <w:t xml:space="preserve">Сластухинского МО  </w:t>
      </w:r>
    </w:p>
    <w:p w:rsidR="008E4598" w:rsidRPr="00524B43" w:rsidRDefault="00524B43" w:rsidP="00524B43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24B43">
        <w:rPr>
          <w:rFonts w:ascii="Times New Roman" w:hAnsi="Times New Roman" w:cs="Times New Roman"/>
        </w:rPr>
        <w:t>от 20.03.2018 г. №104-198</w:t>
      </w:r>
    </w:p>
    <w:p w:rsidR="008E4598" w:rsidRPr="00524B43" w:rsidRDefault="008E4598" w:rsidP="00524B43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24B43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8E4598" w:rsidRPr="00524B43" w:rsidRDefault="008E4598" w:rsidP="00524B43">
      <w:pPr>
        <w:spacing w:after="0" w:line="240" w:lineRule="auto"/>
        <w:ind w:left="5664"/>
        <w:jc w:val="both"/>
      </w:pPr>
      <w:r w:rsidRPr="00524B43">
        <w:rPr>
          <w:rFonts w:ascii="Times New Roman" w:hAnsi="Times New Roman" w:cs="Times New Roman"/>
        </w:rPr>
        <w:t xml:space="preserve">                                           </w:t>
      </w:r>
      <w:r w:rsidR="00524B43" w:rsidRPr="00524B43">
        <w:rPr>
          <w:rFonts w:ascii="Times New Roman" w:hAnsi="Times New Roman" w:cs="Times New Roman"/>
        </w:rPr>
        <w:t xml:space="preserve">                     </w:t>
      </w:r>
      <w:r w:rsidRPr="00524B43"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E4598" w:rsidRPr="00524B43" w:rsidRDefault="008E4598" w:rsidP="008E45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8E4598" w:rsidRPr="00524B43" w:rsidRDefault="008E4598" w:rsidP="008E45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размещения сведений о доходах, расходах, об имуществе</w:t>
      </w:r>
    </w:p>
    <w:p w:rsidR="008E4598" w:rsidRPr="00524B43" w:rsidRDefault="008E4598" w:rsidP="008E459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и обязательствах имущественного характера лиц, замещающих муниципальные должности, должность главы местной администрации по контракту</w:t>
      </w:r>
      <w:r w:rsidR="00BB217B" w:rsidRPr="00524B43">
        <w:rPr>
          <w:rFonts w:ascii="Times New Roman" w:hAnsi="Times New Roman" w:cs="Times New Roman"/>
          <w:bCs/>
          <w:sz w:val="26"/>
          <w:szCs w:val="26"/>
        </w:rPr>
        <w:t xml:space="preserve"> в Сластухинском</w:t>
      </w: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 муниципально</w:t>
      </w:r>
      <w:r w:rsidR="00BB217B" w:rsidRPr="00524B43">
        <w:rPr>
          <w:rFonts w:ascii="Times New Roman" w:hAnsi="Times New Roman" w:cs="Times New Roman"/>
          <w:bCs/>
          <w:sz w:val="26"/>
          <w:szCs w:val="26"/>
        </w:rPr>
        <w:t>м</w:t>
      </w: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 w:rsidR="00BB217B" w:rsidRPr="00524B43">
        <w:rPr>
          <w:rFonts w:ascii="Times New Roman" w:hAnsi="Times New Roman" w:cs="Times New Roman"/>
          <w:bCs/>
          <w:sz w:val="26"/>
          <w:szCs w:val="26"/>
        </w:rPr>
        <w:t>и</w:t>
      </w:r>
      <w:r w:rsidRPr="00524B43">
        <w:rPr>
          <w:rFonts w:ascii="Times New Roman" w:hAnsi="Times New Roman" w:cs="Times New Roman"/>
          <w:bCs/>
          <w:sz w:val="26"/>
          <w:szCs w:val="26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1. Настоящим Порядком устанавливаются обязанности уполномоченных лиц </w:t>
      </w:r>
      <w:r w:rsidR="00BB217B" w:rsidRPr="00524B43">
        <w:rPr>
          <w:rFonts w:ascii="Times New Roman" w:hAnsi="Times New Roman" w:cs="Times New Roman"/>
          <w:sz w:val="26"/>
          <w:szCs w:val="26"/>
        </w:rPr>
        <w:t>Сластухинского</w:t>
      </w:r>
      <w:r w:rsidRPr="00524B43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по размещению сведений о доходах, расходах, об имуществе и обязательствах имущественного характера:</w:t>
      </w:r>
      <w:r w:rsidRPr="00524B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  <w:lang w:eastAsia="ru-RU"/>
        </w:rPr>
        <w:t>депутатов (осуществляющих деятельность на постоянной и непостоянной основе)</w:t>
      </w:r>
      <w:r w:rsidRPr="00524B43">
        <w:rPr>
          <w:rFonts w:ascii="Times New Roman" w:hAnsi="Times New Roman" w:cs="Times New Roman"/>
          <w:sz w:val="26"/>
          <w:szCs w:val="26"/>
        </w:rPr>
        <w:t>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  <w:lang w:eastAsia="ru-RU"/>
        </w:rPr>
        <w:t>членов выборного органа местного самоуправления, выборного должностного лица местного самоуправления (в т.ч. главы муниципального образования)</w:t>
      </w:r>
      <w:r w:rsidRPr="00524B43">
        <w:rPr>
          <w:rFonts w:ascii="Times New Roman" w:hAnsi="Times New Roman" w:cs="Times New Roman"/>
          <w:sz w:val="26"/>
          <w:szCs w:val="26"/>
        </w:rPr>
        <w:t>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  <w:lang w:eastAsia="ru-RU"/>
        </w:rPr>
        <w:t>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sz w:val="26"/>
          <w:szCs w:val="26"/>
        </w:rPr>
        <w:t xml:space="preserve">а также лица, замещающего, </w:t>
      </w:r>
      <w:r w:rsidRPr="00524B43">
        <w:rPr>
          <w:rFonts w:ascii="Times New Roman" w:hAnsi="Times New Roman" w:cs="Times New Roman"/>
          <w:bCs/>
          <w:sz w:val="26"/>
          <w:szCs w:val="26"/>
        </w:rPr>
        <w:t xml:space="preserve">должность главы местной администрации по контракту  </w:t>
      </w:r>
      <w:r w:rsidRPr="00524B4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(далее - лица, замещающие муниципальные должности), их супругов (супруг) и несовершеннолетних детей на официальном сайте </w:t>
      </w:r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24B43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по адресу </w:t>
      </w:r>
      <w:hyperlink r:id="rId5" w:history="1"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 xml:space="preserve"> </w:t>
        </w:r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24B43">
        <w:rPr>
          <w:rFonts w:ascii="Times New Roman" w:hAnsi="Times New Roman" w:cs="Times New Roman"/>
          <w:sz w:val="26"/>
          <w:szCs w:val="26"/>
        </w:rPr>
        <w:t>и представлению этих сведений общероссийским средствам массовой информации для опубликования в связи с их запросами.</w:t>
      </w:r>
      <w:proofErr w:type="gramEnd"/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2"/>
      <w:bookmarkEnd w:id="0"/>
      <w:r w:rsidRPr="00524B4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BB217B" w:rsidRPr="00524B43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24B43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по адресу </w:t>
      </w:r>
      <w:hyperlink r:id="rId6" w:history="1"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 xml:space="preserve"> </w:t>
        </w:r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B217B" w:rsidRPr="00524B4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Pr="00524B43">
        <w:rPr>
          <w:rFonts w:ascii="Times New Roman" w:hAnsi="Times New Roman" w:cs="Times New Roman"/>
          <w:sz w:val="26"/>
          <w:szCs w:val="26"/>
        </w:rPr>
        <w:t>далее – Официальный сайт</w:t>
      </w:r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24B43">
        <w:rPr>
          <w:rFonts w:ascii="Times New Roman" w:hAnsi="Times New Roman" w:cs="Times New Roman"/>
          <w:sz w:val="26"/>
          <w:szCs w:val="26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 xml:space="preserve"> детей (далее - сведения о доходах, расходах, об имуществе и обязательствах имущественного характера):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должность, его </w:t>
      </w:r>
      <w:r w:rsidRPr="00524B43">
        <w:rPr>
          <w:rFonts w:ascii="Times New Roman" w:hAnsi="Times New Roman" w:cs="Times New Roman"/>
          <w:sz w:val="26"/>
          <w:szCs w:val="26"/>
        </w:rPr>
        <w:lastRenderedPageBreak/>
        <w:t>супруге (супругу) и несовершеннолетним детям;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sz w:val="26"/>
          <w:szCs w:val="26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3. В размещаемых на официальном сайте </w:t>
      </w:r>
      <w:r w:rsidR="00BB217B" w:rsidRPr="00524B43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  <w:r w:rsidRPr="00524B4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524B43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sz w:val="26"/>
          <w:szCs w:val="26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24B43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524B43">
        <w:rPr>
          <w:rFonts w:ascii="Times New Roman" w:hAnsi="Times New Roman" w:cs="Times New Roman"/>
          <w:sz w:val="26"/>
          <w:szCs w:val="26"/>
        </w:rPr>
        <w:t>) информацию, отнесенную к государственной тайне или являющуюся конфиденциальной.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сведений о доходах, расходах, об имуществе и обязательствах имущественного характера, и их представление общероссийским средствам массовой информации для опубликования обеспечивается уполномоченными должностными лицами </w:t>
      </w:r>
      <w:r w:rsidR="004B6AE6" w:rsidRPr="00524B43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524B43">
        <w:rPr>
          <w:rFonts w:ascii="Times New Roman" w:hAnsi="Times New Roman" w:cs="Times New Roman"/>
          <w:sz w:val="26"/>
          <w:szCs w:val="26"/>
        </w:rPr>
        <w:t>, которые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муниципальной должности, находятся в информационно-телекоммуникационной сети "Интернет по адресу Официального сайта   и ежегодно обновляются в течение 14 рабочих дней со дня поступления в </w:t>
      </w:r>
      <w:r w:rsidRPr="00524B43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администрацию </w:t>
      </w:r>
      <w:r w:rsidR="004B6AE6" w:rsidRPr="00524B43">
        <w:rPr>
          <w:rFonts w:ascii="Times New Roman" w:hAnsi="Times New Roman" w:cs="Times New Roman"/>
          <w:sz w:val="26"/>
          <w:szCs w:val="26"/>
          <w:lang w:eastAsia="ru-RU"/>
        </w:rPr>
        <w:t>Сластухинского муниципального образования</w:t>
      </w:r>
      <w:r w:rsidRPr="00524B43">
        <w:rPr>
          <w:rFonts w:ascii="Times New Roman" w:hAnsi="Times New Roman" w:cs="Times New Roman"/>
          <w:sz w:val="26"/>
          <w:szCs w:val="26"/>
        </w:rPr>
        <w:t>, но не позднее 30 мая.</w:t>
      </w:r>
      <w:proofErr w:type="gramEnd"/>
    </w:p>
    <w:p w:rsidR="008E4598" w:rsidRPr="00524B43" w:rsidRDefault="008E4598" w:rsidP="008E4598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6. Сведения о доходах, расходах, об имуществе и обязательствах имущественного характера, указанные в пункте 2 настоящего Порядка, представляются общероссийским средствам массовой информации для </w:t>
      </w:r>
      <w:r w:rsidRPr="00524B43">
        <w:rPr>
          <w:rFonts w:ascii="Times New Roman" w:hAnsi="Times New Roman" w:cs="Times New Roman"/>
          <w:sz w:val="26"/>
          <w:szCs w:val="26"/>
        </w:rPr>
        <w:lastRenderedPageBreak/>
        <w:t>опубликования по формам согласно Приложению № 1 и Приложению № 2 к настоящему Порядку.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«Интернет».</w:t>
      </w: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B6AE6" w:rsidRPr="00524B43" w:rsidRDefault="004B6AE6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к Порядку</w:t>
      </w:r>
      <w:r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24B43">
        <w:rPr>
          <w:rFonts w:ascii="Times New Roman" w:hAnsi="Times New Roman" w:cs="Times New Roman"/>
          <w:bCs/>
          <w:sz w:val="26"/>
          <w:szCs w:val="26"/>
        </w:rPr>
        <w:t>размещения сведений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и обязательствах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имущественного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характера лиц, замещающих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муниципальные должности должность главы местной администрации по контракту </w:t>
      </w:r>
    </w:p>
    <w:p w:rsidR="008E4598" w:rsidRPr="00524B43" w:rsidRDefault="00DD4250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Сластухинского </w:t>
      </w:r>
      <w:r w:rsidR="008E4598" w:rsidRPr="00524B43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proofErr w:type="gramStart"/>
      <w:r w:rsidR="008E4598" w:rsidRPr="00524B43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8E4598"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 и членов их семей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информационно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-телекоммуникационной сети "Интернет"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и представления этих сведений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общероссийским средствам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массовой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информации для опубликования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Сведения</w:t>
      </w: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характера ____________________________________ и членов</w:t>
      </w: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24B43">
        <w:rPr>
          <w:rFonts w:ascii="Times New Roman" w:hAnsi="Times New Roman" w:cs="Times New Roman"/>
          <w:sz w:val="26"/>
          <w:szCs w:val="26"/>
        </w:rPr>
        <w:t>(полное наименование должности</w:t>
      </w:r>
      <w:proofErr w:type="gramEnd"/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с указанием органа местного самоуправления) его семьи за период</w:t>
      </w: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с 1 января по 31 декабря 20__ года</w:t>
      </w:r>
    </w:p>
    <w:p w:rsidR="008E4598" w:rsidRPr="00524B43" w:rsidRDefault="008E4598" w:rsidP="008E459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8E4598" w:rsidRPr="00524B43" w:rsidTr="008E45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E4598" w:rsidRPr="00524B43" w:rsidTr="008E45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98" w:rsidRPr="00524B43" w:rsidRDefault="008E4598" w:rsidP="008E45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98" w:rsidRPr="00524B43" w:rsidRDefault="008E4598" w:rsidP="008E45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8E4598" w:rsidRPr="00524B43" w:rsidTr="008E4598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E4598" w:rsidRPr="00524B43" w:rsidRDefault="008E4598" w:rsidP="008E45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524B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    </w:t>
            </w:r>
          </w:p>
          <w:p w:rsidR="008E4598" w:rsidRPr="00524B43" w:rsidRDefault="008E4598" w:rsidP="008E45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лица,      </w:t>
            </w:r>
          </w:p>
          <w:p w:rsidR="008E4598" w:rsidRPr="00524B43" w:rsidRDefault="008E4598" w:rsidP="008E45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eastAsia="Calibri" w:hAnsi="Times New Roman" w:cs="Times New Roman"/>
                <w:sz w:val="26"/>
                <w:szCs w:val="26"/>
              </w:rPr>
              <w:t>замещающего</w:t>
            </w:r>
          </w:p>
          <w:p w:rsidR="008E4598" w:rsidRPr="00524B43" w:rsidRDefault="008E4598" w:rsidP="008E45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муниципальную должность </w:t>
            </w:r>
          </w:p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524B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4598" w:rsidRPr="00524B43" w:rsidRDefault="008E4598" w:rsidP="008E459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DD4250" w:rsidRPr="00524B43" w:rsidRDefault="00DD4250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D4250" w:rsidRPr="00524B43" w:rsidRDefault="00DD4250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D4250" w:rsidRPr="00524B43" w:rsidRDefault="00DD4250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к Порядку</w:t>
      </w:r>
      <w:r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24B43">
        <w:rPr>
          <w:rFonts w:ascii="Times New Roman" w:hAnsi="Times New Roman" w:cs="Times New Roman"/>
          <w:bCs/>
          <w:sz w:val="26"/>
          <w:szCs w:val="26"/>
        </w:rPr>
        <w:t>размещения сведений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и обязательствах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имущественного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характера лиц, замещающих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муниципальные должности должность главы местной администрации по контракту</w:t>
      </w:r>
    </w:p>
    <w:p w:rsidR="008E4598" w:rsidRPr="00524B43" w:rsidRDefault="00BA1ED6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Сластухинского </w:t>
      </w:r>
      <w:r w:rsidR="008E4598" w:rsidRPr="00524B43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proofErr w:type="gramStart"/>
      <w:r w:rsidR="008E4598" w:rsidRPr="00524B43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8E4598"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 и членов их семей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информационно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-телекоммуникационной сети "Интернет"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и представления этих сведений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 xml:space="preserve"> общероссийским средствам </w:t>
      </w:r>
      <w:proofErr w:type="gramStart"/>
      <w:r w:rsidRPr="00524B43">
        <w:rPr>
          <w:rFonts w:ascii="Times New Roman" w:hAnsi="Times New Roman" w:cs="Times New Roman"/>
          <w:bCs/>
          <w:sz w:val="26"/>
          <w:szCs w:val="26"/>
        </w:rPr>
        <w:t>массовой</w:t>
      </w:r>
      <w:proofErr w:type="gramEnd"/>
      <w:r w:rsidRPr="00524B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4598" w:rsidRPr="00524B43" w:rsidRDefault="008E4598" w:rsidP="008E459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4B43">
        <w:rPr>
          <w:rFonts w:ascii="Times New Roman" w:hAnsi="Times New Roman" w:cs="Times New Roman"/>
          <w:bCs/>
          <w:sz w:val="26"/>
          <w:szCs w:val="26"/>
        </w:rPr>
        <w:t>информации для опубликования</w:t>
      </w:r>
    </w:p>
    <w:p w:rsidR="008E4598" w:rsidRPr="00524B43" w:rsidRDefault="008E4598" w:rsidP="008E45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179"/>
      <w:bookmarkEnd w:id="1"/>
      <w:r w:rsidRPr="00524B43">
        <w:rPr>
          <w:rFonts w:ascii="Times New Roman" w:hAnsi="Times New Roman" w:cs="Times New Roman"/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8E4598" w:rsidRPr="00524B43" w:rsidRDefault="008E4598" w:rsidP="008E459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E4598" w:rsidRPr="00524B43" w:rsidRDefault="008E4598" w:rsidP="008E45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8E4598" w:rsidRPr="00524B43" w:rsidTr="008E45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8E4598" w:rsidRPr="00524B43" w:rsidTr="008E45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(указать фамилию, имя,</w:t>
            </w:r>
            <w:proofErr w:type="gramEnd"/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отчество лица, замещающего</w:t>
            </w:r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598" w:rsidRPr="00524B43" w:rsidTr="008E45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(указать "супруга" или</w:t>
            </w:r>
            <w:proofErr w:type="gramEnd"/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598" w:rsidRPr="00524B43" w:rsidTr="008E45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</w:t>
            </w:r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(указать "дочь" или</w:t>
            </w:r>
            <w:proofErr w:type="gramEnd"/>
          </w:p>
          <w:p w:rsidR="008E4598" w:rsidRPr="00524B43" w:rsidRDefault="008E45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B43">
              <w:rPr>
                <w:rFonts w:ascii="Times New Roman" w:hAnsi="Times New Roman" w:cs="Times New Roman"/>
                <w:sz w:val="26"/>
                <w:szCs w:val="26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98" w:rsidRPr="00524B43" w:rsidRDefault="008E45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>Примечание</w:t>
      </w:r>
    </w:p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19"/>
      <w:bookmarkEnd w:id="2"/>
      <w:r w:rsidRPr="00524B43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>казывается в случае, если сделки (сделка) совершены супругой (супругом).</w:t>
      </w:r>
    </w:p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20"/>
      <w:bookmarkEnd w:id="3"/>
      <w:r w:rsidRPr="00524B43">
        <w:rPr>
          <w:rFonts w:ascii="Times New Roman" w:hAnsi="Times New Roman" w:cs="Times New Roman"/>
          <w:sz w:val="26"/>
          <w:szCs w:val="26"/>
        </w:rPr>
        <w:t>&lt;2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>казывается в случае, если сделки (сделка) совершены несовершеннолетним ребенком.</w:t>
      </w:r>
    </w:p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21"/>
      <w:bookmarkEnd w:id="4"/>
      <w:r w:rsidRPr="00524B43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524B43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524B43">
        <w:rPr>
          <w:rFonts w:ascii="Times New Roman" w:hAnsi="Times New Roman" w:cs="Times New Roman"/>
          <w:sz w:val="26"/>
          <w:szCs w:val="26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8E4598" w:rsidRPr="00524B43" w:rsidRDefault="008E4598" w:rsidP="008E45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22"/>
      <w:bookmarkEnd w:id="5"/>
      <w:r w:rsidRPr="00524B43">
        <w:rPr>
          <w:rFonts w:ascii="Times New Roman" w:hAnsi="Times New Roman" w:cs="Times New Roman"/>
          <w:sz w:val="26"/>
          <w:szCs w:val="26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8E4598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E4598" w:rsidRPr="00524B43" w:rsidRDefault="00BA1ED6" w:rsidP="00BA1ED6">
      <w:pPr>
        <w:widowControl w:val="0"/>
        <w:autoSpaceDE w:val="0"/>
        <w:spacing w:after="0"/>
        <w:ind w:left="708" w:hanging="708"/>
        <w:jc w:val="center"/>
        <w:rPr>
          <w:rFonts w:ascii="Times New Roman" w:hAnsi="Times New Roman" w:cs="Times New Roman"/>
          <w:sz w:val="26"/>
          <w:szCs w:val="26"/>
        </w:rPr>
      </w:pPr>
      <w:r w:rsidRPr="00524B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D29" w:rsidRPr="00524B43" w:rsidRDefault="00301D29" w:rsidP="008E459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01D29" w:rsidRPr="00524B43" w:rsidSect="0075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598"/>
    <w:rsid w:val="00301D29"/>
    <w:rsid w:val="004B6AE6"/>
    <w:rsid w:val="00524B43"/>
    <w:rsid w:val="00756772"/>
    <w:rsid w:val="008E4598"/>
    <w:rsid w:val="00BA1ED6"/>
    <w:rsid w:val="00BB217B"/>
    <w:rsid w:val="00BE3F0C"/>
    <w:rsid w:val="00DD4250"/>
    <w:rsid w:val="00FE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72"/>
  </w:style>
  <w:style w:type="paragraph" w:styleId="1">
    <w:name w:val="heading 1"/>
    <w:basedOn w:val="a"/>
    <w:next w:val="a"/>
    <w:link w:val="10"/>
    <w:qFormat/>
    <w:rsid w:val="008E459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9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8E4598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8E45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E45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E459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BB2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ekaterinovka.sarmo.ru" TargetMode="External"/><Relationship Id="rId5" Type="http://schemas.openxmlformats.org/officeDocument/2006/relationships/hyperlink" Target="%20http://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2018-03-14T09:24:00Z</dcterms:created>
  <dcterms:modified xsi:type="dcterms:W3CDTF">2018-03-20T10:21:00Z</dcterms:modified>
</cp:coreProperties>
</file>