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97" w:rsidRPr="001F50E7" w:rsidRDefault="003F64E5" w:rsidP="00271397">
      <w:pPr>
        <w:jc w:val="center"/>
        <w:rPr>
          <w:b/>
          <w:sz w:val="28"/>
          <w:szCs w:val="28"/>
        </w:rPr>
      </w:pPr>
      <w:r w:rsidRPr="001F50E7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 РАЙОНА САРАТОВСКОЙ ОБЛАСТИ</w:t>
      </w:r>
    </w:p>
    <w:p w:rsidR="003F64E5" w:rsidRPr="001F50E7" w:rsidRDefault="001F50E7" w:rsidP="00271397">
      <w:pPr>
        <w:jc w:val="center"/>
        <w:rPr>
          <w:b/>
          <w:sz w:val="28"/>
          <w:szCs w:val="28"/>
        </w:rPr>
      </w:pPr>
      <w:r w:rsidRPr="001F50E7">
        <w:rPr>
          <w:b/>
          <w:sz w:val="28"/>
          <w:szCs w:val="28"/>
        </w:rPr>
        <w:t xml:space="preserve">ПЯТЬДЕСЯТ  ПЯТОЕ </w:t>
      </w:r>
      <w:r w:rsidR="003F64E5" w:rsidRPr="001F50E7">
        <w:rPr>
          <w:b/>
          <w:sz w:val="28"/>
          <w:szCs w:val="28"/>
        </w:rPr>
        <w:t>ЗАСЕДАНИЕ СОВЕТА ДЕПУТАТОВ ТРЕТЬЕГО СОЗЫВА.</w:t>
      </w:r>
    </w:p>
    <w:p w:rsidR="00271397" w:rsidRPr="0091496D" w:rsidRDefault="00271397" w:rsidP="00271397">
      <w:pPr>
        <w:jc w:val="center"/>
        <w:rPr>
          <w:sz w:val="28"/>
          <w:szCs w:val="28"/>
        </w:rPr>
      </w:pPr>
    </w:p>
    <w:p w:rsidR="00271397" w:rsidRPr="0091496D" w:rsidRDefault="00271397" w:rsidP="003F64E5">
      <w:pPr>
        <w:jc w:val="center"/>
        <w:rPr>
          <w:b/>
          <w:sz w:val="28"/>
          <w:szCs w:val="28"/>
        </w:rPr>
      </w:pPr>
      <w:r w:rsidRPr="0091496D">
        <w:rPr>
          <w:b/>
          <w:sz w:val="28"/>
          <w:szCs w:val="28"/>
        </w:rPr>
        <w:t>РЕШЕНИЕ</w:t>
      </w:r>
    </w:p>
    <w:p w:rsidR="00271397" w:rsidRPr="0091496D" w:rsidRDefault="00271397" w:rsidP="00271397">
      <w:pPr>
        <w:jc w:val="center"/>
        <w:rPr>
          <w:sz w:val="28"/>
          <w:szCs w:val="28"/>
        </w:rPr>
      </w:pPr>
    </w:p>
    <w:p w:rsidR="00271397" w:rsidRPr="0091496D" w:rsidRDefault="001F50E7" w:rsidP="002713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05 августа </w:t>
      </w:r>
      <w:r w:rsidR="003C240F" w:rsidRPr="0091496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16  года</w:t>
      </w:r>
      <w:r w:rsidR="003C240F" w:rsidRPr="0091496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110</w:t>
      </w:r>
    </w:p>
    <w:p w:rsidR="00271397" w:rsidRPr="0091496D" w:rsidRDefault="00271397" w:rsidP="00271397">
      <w:pPr>
        <w:jc w:val="both"/>
        <w:rPr>
          <w:b/>
          <w:sz w:val="28"/>
          <w:szCs w:val="28"/>
        </w:rPr>
      </w:pPr>
    </w:p>
    <w:p w:rsidR="00271397" w:rsidRPr="0091496D" w:rsidRDefault="00271397" w:rsidP="00271397">
      <w:pPr>
        <w:rPr>
          <w:b/>
          <w:sz w:val="28"/>
          <w:szCs w:val="28"/>
        </w:rPr>
      </w:pPr>
      <w:r w:rsidRPr="0091496D">
        <w:rPr>
          <w:b/>
          <w:sz w:val="28"/>
          <w:szCs w:val="28"/>
        </w:rPr>
        <w:t xml:space="preserve"> «Об утвержде</w:t>
      </w:r>
      <w:r w:rsidR="003C240F" w:rsidRPr="0091496D">
        <w:rPr>
          <w:b/>
          <w:sz w:val="28"/>
          <w:szCs w:val="28"/>
        </w:rPr>
        <w:t>нии Положении «Об участии Колено</w:t>
      </w:r>
      <w:r w:rsidRPr="0091496D">
        <w:rPr>
          <w:b/>
          <w:sz w:val="28"/>
          <w:szCs w:val="28"/>
        </w:rPr>
        <w:t xml:space="preserve">вского </w:t>
      </w:r>
    </w:p>
    <w:p w:rsidR="00271397" w:rsidRPr="0091496D" w:rsidRDefault="00271397" w:rsidP="00271397">
      <w:pPr>
        <w:rPr>
          <w:b/>
          <w:sz w:val="28"/>
          <w:szCs w:val="28"/>
        </w:rPr>
      </w:pPr>
      <w:r w:rsidRPr="0091496D">
        <w:rPr>
          <w:b/>
          <w:sz w:val="28"/>
          <w:szCs w:val="28"/>
        </w:rPr>
        <w:t>муниципального образования  в проектах муниципально</w:t>
      </w:r>
      <w:r w:rsidR="003C240F" w:rsidRPr="0091496D">
        <w:rPr>
          <w:b/>
          <w:sz w:val="28"/>
          <w:szCs w:val="28"/>
        </w:rPr>
        <w:t>го</w:t>
      </w:r>
    </w:p>
    <w:p w:rsidR="00271397" w:rsidRPr="0091496D" w:rsidRDefault="00271397" w:rsidP="00271397">
      <w:pPr>
        <w:rPr>
          <w:b/>
          <w:sz w:val="28"/>
          <w:szCs w:val="28"/>
        </w:rPr>
      </w:pPr>
      <w:r w:rsidRPr="0091496D">
        <w:rPr>
          <w:b/>
          <w:sz w:val="28"/>
          <w:szCs w:val="28"/>
        </w:rPr>
        <w:t>-частного партнерства»</w:t>
      </w:r>
    </w:p>
    <w:p w:rsidR="00271397" w:rsidRPr="0091496D" w:rsidRDefault="00271397" w:rsidP="00271397">
      <w:pPr>
        <w:rPr>
          <w:sz w:val="28"/>
          <w:szCs w:val="28"/>
        </w:rPr>
      </w:pPr>
    </w:p>
    <w:p w:rsidR="00271397" w:rsidRPr="0091496D" w:rsidRDefault="00271397" w:rsidP="00271397">
      <w:pPr>
        <w:ind w:firstLine="708"/>
        <w:rPr>
          <w:sz w:val="28"/>
          <w:szCs w:val="28"/>
        </w:rPr>
      </w:pPr>
      <w:r w:rsidRPr="0091496D">
        <w:rPr>
          <w:sz w:val="28"/>
          <w:szCs w:val="28"/>
        </w:rPr>
        <w:t xml:space="preserve"> В целях обеспечения стабильных условий развития партнёрства, привлечения и эффективного использования ресурсов, активизации инвестиционной среды,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21.07.2005 № 115-ФЗ «О концессионных соглашениях», Федеральным законом от 13 июля 2015 г. N 224-ФЗ "О государственно-частном партнерстве, </w:t>
      </w:r>
      <w:proofErr w:type="spellStart"/>
      <w:r w:rsidRPr="0091496D">
        <w:rPr>
          <w:sz w:val="28"/>
          <w:szCs w:val="28"/>
        </w:rPr>
        <w:t>муниципально-частном</w:t>
      </w:r>
      <w:proofErr w:type="spellEnd"/>
      <w:r w:rsidRPr="0091496D">
        <w:rPr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Федерации" (с изменениями и дополнениями), Федеральным законом от 25.02.1999 N 39-ФЗ "Об инвестиционной деятельности в Российской Федерации, осуществляемой в форме капитальных вложений</w:t>
      </w:r>
      <w:r w:rsidR="003C240F" w:rsidRPr="0091496D">
        <w:rPr>
          <w:sz w:val="28"/>
          <w:szCs w:val="28"/>
        </w:rPr>
        <w:t>", руководствуясь Уставом Колено</w:t>
      </w:r>
      <w:r w:rsidRPr="0091496D">
        <w:rPr>
          <w:sz w:val="28"/>
          <w:szCs w:val="28"/>
        </w:rPr>
        <w:t>вского муниципального образования</w:t>
      </w:r>
      <w:proofErr w:type="gramStart"/>
      <w:r w:rsidRPr="0091496D">
        <w:rPr>
          <w:sz w:val="28"/>
          <w:szCs w:val="28"/>
        </w:rPr>
        <w:t xml:space="preserve"> ,</w:t>
      </w:r>
      <w:proofErr w:type="gramEnd"/>
      <w:r w:rsidRPr="0091496D">
        <w:rPr>
          <w:sz w:val="28"/>
          <w:szCs w:val="28"/>
        </w:rPr>
        <w:t xml:space="preserve"> а также в целях стимулирования инвестиционной активности и привлечен</w:t>
      </w:r>
      <w:r w:rsidR="003C240F" w:rsidRPr="0091496D">
        <w:rPr>
          <w:sz w:val="28"/>
          <w:szCs w:val="28"/>
        </w:rPr>
        <w:t>ия инвестиций в экономику Коленовского  муниципального образования, Сове депутатов Колено</w:t>
      </w:r>
      <w:r w:rsidRPr="0091496D">
        <w:rPr>
          <w:sz w:val="28"/>
          <w:szCs w:val="28"/>
        </w:rPr>
        <w:t>вского муниципального образования</w:t>
      </w:r>
    </w:p>
    <w:p w:rsidR="00271397" w:rsidRPr="0091496D" w:rsidRDefault="00271397" w:rsidP="00271397">
      <w:pPr>
        <w:ind w:firstLine="708"/>
        <w:rPr>
          <w:sz w:val="28"/>
          <w:szCs w:val="28"/>
        </w:rPr>
      </w:pPr>
    </w:p>
    <w:p w:rsidR="00271397" w:rsidRPr="0091496D" w:rsidRDefault="00271397" w:rsidP="00271397">
      <w:pPr>
        <w:ind w:firstLine="708"/>
        <w:jc w:val="center"/>
        <w:rPr>
          <w:b/>
          <w:sz w:val="28"/>
          <w:szCs w:val="28"/>
        </w:rPr>
      </w:pPr>
      <w:r w:rsidRPr="0091496D">
        <w:rPr>
          <w:b/>
          <w:sz w:val="28"/>
          <w:szCs w:val="28"/>
        </w:rPr>
        <w:t>РЕШИЛ:</w:t>
      </w:r>
    </w:p>
    <w:p w:rsidR="00271397" w:rsidRPr="0091496D" w:rsidRDefault="00271397" w:rsidP="00271397">
      <w:pPr>
        <w:ind w:firstLine="708"/>
        <w:rPr>
          <w:sz w:val="28"/>
          <w:szCs w:val="28"/>
        </w:rPr>
      </w:pPr>
    </w:p>
    <w:p w:rsidR="00271397" w:rsidRPr="0091496D" w:rsidRDefault="00271397" w:rsidP="00271397">
      <w:pPr>
        <w:ind w:firstLine="708"/>
        <w:rPr>
          <w:sz w:val="28"/>
          <w:szCs w:val="28"/>
        </w:rPr>
      </w:pPr>
      <w:r w:rsidRPr="0091496D">
        <w:rPr>
          <w:sz w:val="28"/>
          <w:szCs w:val="28"/>
        </w:rPr>
        <w:t>1. Утвер</w:t>
      </w:r>
      <w:r w:rsidR="003C240F" w:rsidRPr="0091496D">
        <w:rPr>
          <w:sz w:val="28"/>
          <w:szCs w:val="28"/>
        </w:rPr>
        <w:t>дить Положение об участии Колено</w:t>
      </w:r>
      <w:r w:rsidRPr="0091496D">
        <w:rPr>
          <w:sz w:val="28"/>
          <w:szCs w:val="28"/>
        </w:rPr>
        <w:t xml:space="preserve">вского муниципального образования в проектах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партнерства, согласно приложению. </w:t>
      </w:r>
    </w:p>
    <w:p w:rsidR="00271397" w:rsidRPr="0091496D" w:rsidRDefault="00271397" w:rsidP="00271397">
      <w:pPr>
        <w:ind w:firstLine="708"/>
        <w:rPr>
          <w:sz w:val="28"/>
          <w:szCs w:val="28"/>
        </w:rPr>
      </w:pPr>
      <w:r w:rsidRPr="0091496D">
        <w:rPr>
          <w:sz w:val="28"/>
          <w:szCs w:val="28"/>
        </w:rPr>
        <w:t xml:space="preserve">2. </w:t>
      </w:r>
      <w:r w:rsidR="003C240F" w:rsidRPr="0091496D">
        <w:rPr>
          <w:sz w:val="28"/>
          <w:szCs w:val="28"/>
        </w:rPr>
        <w:t>О</w:t>
      </w:r>
      <w:r w:rsidRPr="0091496D">
        <w:rPr>
          <w:sz w:val="28"/>
          <w:szCs w:val="28"/>
        </w:rPr>
        <w:t>бнародовать настоя</w:t>
      </w:r>
      <w:r w:rsidR="003C240F" w:rsidRPr="0091496D">
        <w:rPr>
          <w:sz w:val="28"/>
          <w:szCs w:val="28"/>
        </w:rPr>
        <w:t xml:space="preserve">щее решение  на информационном стенде в здании администрации Коленовского МО </w:t>
      </w:r>
      <w:r w:rsidRPr="0091496D">
        <w:rPr>
          <w:sz w:val="28"/>
          <w:szCs w:val="28"/>
        </w:rPr>
        <w:t>и разместить на официальном сайте администрации в сети Интернет.</w:t>
      </w:r>
    </w:p>
    <w:p w:rsidR="00271397" w:rsidRPr="0091496D" w:rsidRDefault="00271397" w:rsidP="00271397">
      <w:pPr>
        <w:ind w:firstLine="708"/>
        <w:rPr>
          <w:sz w:val="28"/>
          <w:szCs w:val="28"/>
        </w:rPr>
      </w:pPr>
      <w:r w:rsidRPr="0091496D">
        <w:rPr>
          <w:sz w:val="28"/>
          <w:szCs w:val="28"/>
        </w:rPr>
        <w:t xml:space="preserve">3. Настоящее Решение вступает в силу с момента его официального обнародования. </w:t>
      </w:r>
    </w:p>
    <w:p w:rsidR="00271397" w:rsidRPr="0091496D" w:rsidRDefault="00271397" w:rsidP="00271397">
      <w:pPr>
        <w:ind w:firstLine="708"/>
        <w:rPr>
          <w:sz w:val="28"/>
          <w:szCs w:val="28"/>
        </w:rPr>
      </w:pPr>
      <w:r w:rsidRPr="0091496D">
        <w:rPr>
          <w:sz w:val="28"/>
          <w:szCs w:val="28"/>
        </w:rPr>
        <w:t xml:space="preserve">3. </w:t>
      </w:r>
      <w:proofErr w:type="gramStart"/>
      <w:r w:rsidRPr="0091496D">
        <w:rPr>
          <w:sz w:val="28"/>
          <w:szCs w:val="28"/>
        </w:rPr>
        <w:t>Контроль за</w:t>
      </w:r>
      <w:proofErr w:type="gramEnd"/>
      <w:r w:rsidRPr="0091496D">
        <w:rPr>
          <w:sz w:val="28"/>
          <w:szCs w:val="28"/>
        </w:rPr>
        <w:t xml:space="preserve"> исполнением настоящего </w:t>
      </w:r>
      <w:r w:rsidR="00FB7103" w:rsidRPr="0091496D">
        <w:rPr>
          <w:sz w:val="28"/>
          <w:szCs w:val="28"/>
        </w:rPr>
        <w:t>р</w:t>
      </w:r>
      <w:r w:rsidRPr="0091496D">
        <w:rPr>
          <w:sz w:val="28"/>
          <w:szCs w:val="28"/>
        </w:rPr>
        <w:t>ешения возложи</w:t>
      </w:r>
      <w:r w:rsidR="003C240F" w:rsidRPr="0091496D">
        <w:rPr>
          <w:sz w:val="28"/>
          <w:szCs w:val="28"/>
        </w:rPr>
        <w:t xml:space="preserve">ть на </w:t>
      </w:r>
      <w:r w:rsidR="00FB7103" w:rsidRPr="0091496D">
        <w:rPr>
          <w:sz w:val="28"/>
          <w:szCs w:val="28"/>
        </w:rPr>
        <w:t>г</w:t>
      </w:r>
      <w:r w:rsidR="003C240F" w:rsidRPr="0091496D">
        <w:rPr>
          <w:sz w:val="28"/>
          <w:szCs w:val="28"/>
        </w:rPr>
        <w:t>лаву администрации Колено</w:t>
      </w:r>
      <w:r w:rsidRPr="0091496D">
        <w:rPr>
          <w:sz w:val="28"/>
          <w:szCs w:val="28"/>
        </w:rPr>
        <w:t xml:space="preserve">вского муниципального образования. </w:t>
      </w:r>
    </w:p>
    <w:p w:rsidR="00271397" w:rsidRPr="0091496D" w:rsidRDefault="00271397" w:rsidP="001F50E7">
      <w:pPr>
        <w:rPr>
          <w:sz w:val="28"/>
          <w:szCs w:val="28"/>
        </w:rPr>
      </w:pPr>
    </w:p>
    <w:p w:rsidR="00271397" w:rsidRPr="001F50E7" w:rsidRDefault="003C240F" w:rsidP="00271397">
      <w:pPr>
        <w:ind w:firstLine="708"/>
        <w:rPr>
          <w:b/>
          <w:sz w:val="28"/>
          <w:szCs w:val="28"/>
        </w:rPr>
      </w:pPr>
      <w:r w:rsidRPr="001F50E7">
        <w:rPr>
          <w:b/>
          <w:sz w:val="28"/>
          <w:szCs w:val="28"/>
        </w:rPr>
        <w:t xml:space="preserve">       Глава Коленовского</w:t>
      </w:r>
    </w:p>
    <w:p w:rsidR="00271397" w:rsidRPr="001F50E7" w:rsidRDefault="0091496D" w:rsidP="001F50E7">
      <w:pPr>
        <w:ind w:firstLine="708"/>
        <w:rPr>
          <w:b/>
          <w:sz w:val="28"/>
          <w:szCs w:val="28"/>
        </w:rPr>
      </w:pPr>
      <w:r w:rsidRPr="001F50E7">
        <w:rPr>
          <w:b/>
          <w:sz w:val="28"/>
          <w:szCs w:val="28"/>
        </w:rPr>
        <w:t xml:space="preserve"> муниципального образования </w:t>
      </w:r>
      <w:r w:rsidR="00271397" w:rsidRPr="001F50E7">
        <w:rPr>
          <w:b/>
          <w:sz w:val="28"/>
          <w:szCs w:val="28"/>
        </w:rPr>
        <w:t xml:space="preserve">    </w:t>
      </w:r>
      <w:r w:rsidR="003C240F" w:rsidRPr="001F50E7">
        <w:rPr>
          <w:b/>
          <w:sz w:val="28"/>
          <w:szCs w:val="28"/>
        </w:rPr>
        <w:t xml:space="preserve">       </w:t>
      </w:r>
      <w:r w:rsidR="001F50E7">
        <w:rPr>
          <w:b/>
          <w:sz w:val="28"/>
          <w:szCs w:val="28"/>
        </w:rPr>
        <w:t xml:space="preserve">                           </w:t>
      </w:r>
      <w:r w:rsidR="003C240F" w:rsidRPr="001F50E7">
        <w:rPr>
          <w:b/>
          <w:sz w:val="28"/>
          <w:szCs w:val="28"/>
        </w:rPr>
        <w:t xml:space="preserve">   </w:t>
      </w:r>
      <w:r w:rsidRPr="001F50E7">
        <w:rPr>
          <w:b/>
          <w:sz w:val="28"/>
          <w:szCs w:val="28"/>
        </w:rPr>
        <w:t xml:space="preserve"> </w:t>
      </w:r>
      <w:proofErr w:type="spellStart"/>
      <w:r w:rsidR="001F50E7">
        <w:rPr>
          <w:b/>
          <w:sz w:val="28"/>
          <w:szCs w:val="28"/>
        </w:rPr>
        <w:t>Ю.Б.Тишов</w:t>
      </w:r>
      <w:proofErr w:type="spellEnd"/>
    </w:p>
    <w:p w:rsidR="00271397" w:rsidRPr="0091496D" w:rsidRDefault="00271397" w:rsidP="00271397">
      <w:pPr>
        <w:ind w:firstLine="708"/>
        <w:jc w:val="right"/>
        <w:rPr>
          <w:sz w:val="28"/>
          <w:szCs w:val="28"/>
        </w:rPr>
      </w:pPr>
      <w:r w:rsidRPr="0091496D">
        <w:rPr>
          <w:sz w:val="28"/>
          <w:szCs w:val="28"/>
        </w:rPr>
        <w:lastRenderedPageBreak/>
        <w:t xml:space="preserve"> Приложение №1</w:t>
      </w:r>
    </w:p>
    <w:p w:rsidR="00271397" w:rsidRPr="0091496D" w:rsidRDefault="00271397" w:rsidP="00271397">
      <w:pPr>
        <w:ind w:firstLine="708"/>
        <w:jc w:val="right"/>
        <w:rPr>
          <w:sz w:val="28"/>
          <w:szCs w:val="28"/>
        </w:rPr>
      </w:pPr>
      <w:r w:rsidRPr="0091496D">
        <w:rPr>
          <w:sz w:val="28"/>
          <w:szCs w:val="28"/>
        </w:rPr>
        <w:t xml:space="preserve"> к решению Совета депутатов</w:t>
      </w:r>
    </w:p>
    <w:p w:rsidR="00271397" w:rsidRPr="0091496D" w:rsidRDefault="003C240F" w:rsidP="00271397">
      <w:pPr>
        <w:ind w:firstLine="708"/>
        <w:jc w:val="right"/>
        <w:rPr>
          <w:sz w:val="28"/>
          <w:szCs w:val="28"/>
        </w:rPr>
      </w:pPr>
      <w:r w:rsidRPr="0091496D">
        <w:rPr>
          <w:sz w:val="28"/>
          <w:szCs w:val="28"/>
        </w:rPr>
        <w:t xml:space="preserve"> Колено</w:t>
      </w:r>
      <w:r w:rsidR="00271397" w:rsidRPr="0091496D">
        <w:rPr>
          <w:sz w:val="28"/>
          <w:szCs w:val="28"/>
        </w:rPr>
        <w:t>вского муниципального образования</w:t>
      </w:r>
    </w:p>
    <w:p w:rsidR="00271397" w:rsidRPr="0091496D" w:rsidRDefault="001F50E7" w:rsidP="0027139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05.08.</w:t>
      </w:r>
      <w:r w:rsidR="003C240F" w:rsidRPr="0091496D">
        <w:rPr>
          <w:sz w:val="28"/>
          <w:szCs w:val="28"/>
        </w:rPr>
        <w:t xml:space="preserve">2016 года  № </w:t>
      </w:r>
      <w:r>
        <w:rPr>
          <w:sz w:val="28"/>
          <w:szCs w:val="28"/>
        </w:rPr>
        <w:t>110</w:t>
      </w:r>
      <w:r w:rsidR="00271397" w:rsidRPr="0091496D">
        <w:rPr>
          <w:sz w:val="28"/>
          <w:szCs w:val="28"/>
        </w:rPr>
        <w:t xml:space="preserve">         </w:t>
      </w:r>
    </w:p>
    <w:p w:rsidR="00271397" w:rsidRPr="0091496D" w:rsidRDefault="00271397" w:rsidP="00271397">
      <w:pPr>
        <w:ind w:firstLine="708"/>
        <w:rPr>
          <w:sz w:val="28"/>
          <w:szCs w:val="28"/>
        </w:rPr>
      </w:pPr>
    </w:p>
    <w:p w:rsidR="00271397" w:rsidRPr="0091496D" w:rsidRDefault="00271397" w:rsidP="00271397">
      <w:pPr>
        <w:ind w:firstLine="708"/>
        <w:jc w:val="center"/>
        <w:rPr>
          <w:b/>
          <w:sz w:val="28"/>
          <w:szCs w:val="28"/>
        </w:rPr>
      </w:pPr>
      <w:r w:rsidRPr="0091496D">
        <w:rPr>
          <w:b/>
          <w:sz w:val="28"/>
          <w:szCs w:val="28"/>
        </w:rPr>
        <w:t>ПОЛОЖЕНИЕ</w:t>
      </w:r>
    </w:p>
    <w:p w:rsidR="00271397" w:rsidRPr="0091496D" w:rsidRDefault="003C240F" w:rsidP="00271397">
      <w:pPr>
        <w:ind w:firstLine="708"/>
        <w:jc w:val="center"/>
        <w:rPr>
          <w:b/>
          <w:sz w:val="28"/>
          <w:szCs w:val="28"/>
        </w:rPr>
      </w:pPr>
      <w:r w:rsidRPr="0091496D">
        <w:rPr>
          <w:b/>
          <w:sz w:val="28"/>
          <w:szCs w:val="28"/>
        </w:rPr>
        <w:t>об участии Колено</w:t>
      </w:r>
      <w:r w:rsidR="00271397" w:rsidRPr="0091496D">
        <w:rPr>
          <w:b/>
          <w:sz w:val="28"/>
          <w:szCs w:val="28"/>
        </w:rPr>
        <w:t xml:space="preserve">вского муниципального образования в проектах </w:t>
      </w:r>
      <w:proofErr w:type="spellStart"/>
      <w:r w:rsidR="00271397" w:rsidRPr="0091496D">
        <w:rPr>
          <w:b/>
          <w:sz w:val="28"/>
          <w:szCs w:val="28"/>
        </w:rPr>
        <w:t>муниципально-частного</w:t>
      </w:r>
      <w:proofErr w:type="spellEnd"/>
      <w:r w:rsidR="00271397" w:rsidRPr="0091496D">
        <w:rPr>
          <w:b/>
          <w:sz w:val="28"/>
          <w:szCs w:val="28"/>
        </w:rPr>
        <w:t xml:space="preserve"> партнерства</w:t>
      </w:r>
    </w:p>
    <w:p w:rsidR="00271397" w:rsidRPr="0091496D" w:rsidRDefault="00271397" w:rsidP="00271397">
      <w:pPr>
        <w:ind w:firstLine="708"/>
        <w:rPr>
          <w:sz w:val="28"/>
          <w:szCs w:val="28"/>
        </w:rPr>
      </w:pPr>
    </w:p>
    <w:p w:rsidR="00271397" w:rsidRPr="0091496D" w:rsidRDefault="00271397" w:rsidP="00271397">
      <w:pPr>
        <w:ind w:left="708" w:firstLine="708"/>
        <w:rPr>
          <w:sz w:val="28"/>
          <w:szCs w:val="28"/>
        </w:rPr>
      </w:pPr>
      <w:r w:rsidRPr="0091496D">
        <w:rPr>
          <w:sz w:val="28"/>
          <w:szCs w:val="28"/>
        </w:rPr>
        <w:t xml:space="preserve">1. Общие положения </w:t>
      </w:r>
    </w:p>
    <w:p w:rsidR="00271397" w:rsidRPr="0091496D" w:rsidRDefault="00271397" w:rsidP="00271397">
      <w:pPr>
        <w:ind w:firstLine="708"/>
        <w:rPr>
          <w:sz w:val="28"/>
          <w:szCs w:val="28"/>
        </w:rPr>
      </w:pP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1.1. Настоящее Положение устанавливает </w:t>
      </w:r>
      <w:r w:rsidR="003C240F" w:rsidRPr="0091496D">
        <w:rPr>
          <w:sz w:val="28"/>
          <w:szCs w:val="28"/>
        </w:rPr>
        <w:t>порядок и условия участия Колено</w:t>
      </w:r>
      <w:r w:rsidRPr="0091496D">
        <w:rPr>
          <w:sz w:val="28"/>
          <w:szCs w:val="28"/>
        </w:rPr>
        <w:t xml:space="preserve">вского муниципального образования я в инфраструктурных проектах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партнерства в соответствии с действующим законодательством. 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</w:p>
    <w:p w:rsidR="00271397" w:rsidRPr="0091496D" w:rsidRDefault="003C240F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2. Цели и задачи участия Колено</w:t>
      </w:r>
      <w:r w:rsidR="00271397" w:rsidRPr="0091496D">
        <w:rPr>
          <w:sz w:val="28"/>
          <w:szCs w:val="28"/>
        </w:rPr>
        <w:t xml:space="preserve">вского муниципального образования в проектах </w:t>
      </w:r>
      <w:proofErr w:type="spellStart"/>
      <w:r w:rsidR="00271397" w:rsidRPr="0091496D">
        <w:rPr>
          <w:sz w:val="28"/>
          <w:szCs w:val="28"/>
        </w:rPr>
        <w:t>муниципально-частного</w:t>
      </w:r>
      <w:proofErr w:type="spellEnd"/>
      <w:r w:rsidR="00271397" w:rsidRPr="0091496D">
        <w:rPr>
          <w:sz w:val="28"/>
          <w:szCs w:val="28"/>
        </w:rPr>
        <w:t xml:space="preserve"> партнерства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</w:p>
    <w:p w:rsidR="00271397" w:rsidRPr="0091496D" w:rsidRDefault="003C240F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2.1. Целями участия Колено</w:t>
      </w:r>
      <w:r w:rsidR="00271397" w:rsidRPr="0091496D">
        <w:rPr>
          <w:sz w:val="28"/>
          <w:szCs w:val="28"/>
        </w:rPr>
        <w:t xml:space="preserve">вского муниципального образования в проектах </w:t>
      </w:r>
      <w:proofErr w:type="spellStart"/>
      <w:r w:rsidR="00271397" w:rsidRPr="0091496D">
        <w:rPr>
          <w:sz w:val="28"/>
          <w:szCs w:val="28"/>
        </w:rPr>
        <w:t>муниципально-частного</w:t>
      </w:r>
      <w:proofErr w:type="spellEnd"/>
      <w:r w:rsidR="00271397" w:rsidRPr="0091496D">
        <w:rPr>
          <w:sz w:val="28"/>
          <w:szCs w:val="28"/>
        </w:rPr>
        <w:t xml:space="preserve"> партнерства являются: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2.1.1. привлечен</w:t>
      </w:r>
      <w:r w:rsidR="003C240F" w:rsidRPr="0091496D">
        <w:rPr>
          <w:sz w:val="28"/>
          <w:szCs w:val="28"/>
        </w:rPr>
        <w:t>ие инвестиций в экономику Колено</w:t>
      </w:r>
      <w:r w:rsidRPr="0091496D">
        <w:rPr>
          <w:sz w:val="28"/>
          <w:szCs w:val="28"/>
        </w:rPr>
        <w:t xml:space="preserve">вского муниципального образования для реализации социально значимых проектов; 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2.1.2 объединение муниципальных и частных ресурсов, включая материальные, финансовые, интеллектуальные, научно-технические, для развития эко</w:t>
      </w:r>
      <w:r w:rsidR="003C240F" w:rsidRPr="0091496D">
        <w:rPr>
          <w:sz w:val="28"/>
          <w:szCs w:val="28"/>
        </w:rPr>
        <w:t>номики и социальной сферы Колено</w:t>
      </w:r>
      <w:r w:rsidRPr="0091496D">
        <w:rPr>
          <w:sz w:val="28"/>
          <w:szCs w:val="28"/>
        </w:rPr>
        <w:t>вского муниципального образования;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2.1.3. повышение качества продукции (товаров, работ, услуг) на территории поселения с использованием объектов общественной инфраструктуры; 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2.1.4. обеспечение стабильных условий развития всех форм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партнерства.</w:t>
      </w:r>
    </w:p>
    <w:p w:rsidR="00271397" w:rsidRPr="0091496D" w:rsidRDefault="003C240F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2.2. Задачами участия Колено</w:t>
      </w:r>
      <w:r w:rsidR="00271397" w:rsidRPr="0091496D">
        <w:rPr>
          <w:sz w:val="28"/>
          <w:szCs w:val="28"/>
        </w:rPr>
        <w:t xml:space="preserve">вского муниципального образования в проектах </w:t>
      </w:r>
      <w:proofErr w:type="spellStart"/>
      <w:r w:rsidR="00271397" w:rsidRPr="0091496D">
        <w:rPr>
          <w:sz w:val="28"/>
          <w:szCs w:val="28"/>
        </w:rPr>
        <w:t>муниципальн</w:t>
      </w:r>
      <w:proofErr w:type="gramStart"/>
      <w:r w:rsidR="00271397" w:rsidRPr="0091496D">
        <w:rPr>
          <w:sz w:val="28"/>
          <w:szCs w:val="28"/>
        </w:rPr>
        <w:t>о</w:t>
      </w:r>
      <w:proofErr w:type="spellEnd"/>
      <w:r w:rsidR="00271397" w:rsidRPr="0091496D">
        <w:rPr>
          <w:sz w:val="28"/>
          <w:szCs w:val="28"/>
        </w:rPr>
        <w:t>-</w:t>
      </w:r>
      <w:proofErr w:type="gramEnd"/>
      <w:r w:rsidR="00271397" w:rsidRPr="0091496D">
        <w:rPr>
          <w:sz w:val="28"/>
          <w:szCs w:val="28"/>
        </w:rPr>
        <w:t xml:space="preserve"> частного партнерства являются: 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2.2.1. привлечение средств внебюджетных источников в создание, реконструкцию или эксплуатацию объектов общественной инфраструктуры муниципальной собственности; 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2.2.2. повышение эффективности использования имущества, находящегося в муниципальной собственности; 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2.2.3. эффективное испо</w:t>
      </w:r>
      <w:r w:rsidR="003C240F" w:rsidRPr="0091496D">
        <w:rPr>
          <w:sz w:val="28"/>
          <w:szCs w:val="28"/>
        </w:rPr>
        <w:t>льзование средств бюджета Колено</w:t>
      </w:r>
      <w:r w:rsidRPr="0091496D">
        <w:rPr>
          <w:sz w:val="28"/>
          <w:szCs w:val="28"/>
        </w:rPr>
        <w:t>вского муниципального образования;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2.2.4. сохранение рабочих мест и повышение уровня занятости населения; 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2.2.5. модернизация технологического производства; 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lastRenderedPageBreak/>
        <w:t xml:space="preserve">2.2.6. создание и развитие инноваций в решении экономических и общественных (социальных) вопросов. 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3. Основные понятия, используемые в настоящем Положении 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3.1. Для целей настоящего Положения используются следующие основные понятия: </w:t>
      </w:r>
    </w:p>
    <w:p w:rsidR="00271397" w:rsidRPr="0091496D" w:rsidRDefault="00271397" w:rsidP="00271397">
      <w:pPr>
        <w:ind w:left="708" w:firstLine="708"/>
        <w:jc w:val="both"/>
        <w:rPr>
          <w:sz w:val="28"/>
          <w:szCs w:val="28"/>
        </w:rPr>
      </w:pPr>
      <w:proofErr w:type="gramStart"/>
      <w:r w:rsidRPr="0091496D">
        <w:rPr>
          <w:sz w:val="28"/>
          <w:szCs w:val="28"/>
        </w:rPr>
        <w:t xml:space="preserve">3.1.1. </w:t>
      </w:r>
      <w:proofErr w:type="spellStart"/>
      <w:r w:rsidRPr="0091496D">
        <w:rPr>
          <w:sz w:val="28"/>
          <w:szCs w:val="28"/>
        </w:rPr>
        <w:t>муниципально-частное</w:t>
      </w:r>
      <w:proofErr w:type="spellEnd"/>
      <w:r w:rsidRPr="0091496D">
        <w:rPr>
          <w:sz w:val="28"/>
          <w:szCs w:val="28"/>
        </w:rPr>
        <w:t xml:space="preserve"> партнерство - взаи</w:t>
      </w:r>
      <w:r w:rsidR="003C240F" w:rsidRPr="0091496D">
        <w:rPr>
          <w:sz w:val="28"/>
          <w:szCs w:val="28"/>
        </w:rPr>
        <w:t>мовыгодное сотрудничество Колено</w:t>
      </w:r>
      <w:r w:rsidRPr="0091496D">
        <w:rPr>
          <w:sz w:val="28"/>
          <w:szCs w:val="28"/>
        </w:rPr>
        <w:t>вского муниципального образования с частным партнером по реализации проектов по созданию (реконструкции) и (или) техническому обслуживанию и (или) эксплуатации объектов общественной инфраструктуры и (или) предоставлению услуг с их использованием, и реализуемых на основе разделения полномочий,</w:t>
      </w:r>
      <w:r w:rsidR="003C240F" w:rsidRPr="0091496D">
        <w:rPr>
          <w:sz w:val="28"/>
          <w:szCs w:val="28"/>
        </w:rPr>
        <w:t xml:space="preserve"> рисков и ответственности Колено</w:t>
      </w:r>
      <w:r w:rsidRPr="0091496D">
        <w:rPr>
          <w:sz w:val="28"/>
          <w:szCs w:val="28"/>
        </w:rPr>
        <w:t>вского муниципального образования и частного партнера на условиях и в отношении имущества, в соответствии с законодательством Российской</w:t>
      </w:r>
      <w:proofErr w:type="gramEnd"/>
      <w:r w:rsidRPr="0091496D">
        <w:rPr>
          <w:sz w:val="28"/>
          <w:szCs w:val="28"/>
        </w:rPr>
        <w:t xml:space="preserve"> Федерации, </w:t>
      </w:r>
      <w:proofErr w:type="gramStart"/>
      <w:r w:rsidRPr="0091496D">
        <w:rPr>
          <w:sz w:val="28"/>
          <w:szCs w:val="28"/>
        </w:rPr>
        <w:t>осуществляемое</w:t>
      </w:r>
      <w:proofErr w:type="gramEnd"/>
      <w:r w:rsidRPr="0091496D">
        <w:rPr>
          <w:sz w:val="28"/>
          <w:szCs w:val="28"/>
        </w:rPr>
        <w:t xml:space="preserve"> путем заключения и исполнения соглашения; </w:t>
      </w:r>
    </w:p>
    <w:p w:rsidR="00271397" w:rsidRPr="0091496D" w:rsidRDefault="00271397" w:rsidP="00271397">
      <w:pPr>
        <w:ind w:left="709" w:firstLine="707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3.1.2. соглашение о </w:t>
      </w:r>
      <w:proofErr w:type="spellStart"/>
      <w:r w:rsidRPr="0091496D">
        <w:rPr>
          <w:sz w:val="28"/>
          <w:szCs w:val="28"/>
        </w:rPr>
        <w:t>муниципально-частном</w:t>
      </w:r>
      <w:proofErr w:type="spellEnd"/>
      <w:r w:rsidRPr="0091496D">
        <w:rPr>
          <w:sz w:val="28"/>
          <w:szCs w:val="28"/>
        </w:rPr>
        <w:t xml:space="preserve"> партнерстве (далее - соглашени</w:t>
      </w:r>
      <w:r w:rsidR="003C240F" w:rsidRPr="0091496D">
        <w:rPr>
          <w:sz w:val="28"/>
          <w:szCs w:val="28"/>
        </w:rPr>
        <w:t xml:space="preserve">е) - договор, заключаемый </w:t>
      </w:r>
      <w:proofErr w:type="spellStart"/>
      <w:r w:rsidR="003C240F" w:rsidRPr="0091496D">
        <w:rPr>
          <w:sz w:val="28"/>
          <w:szCs w:val="28"/>
        </w:rPr>
        <w:t>Колено</w:t>
      </w:r>
      <w:r w:rsidRPr="0091496D">
        <w:rPr>
          <w:sz w:val="28"/>
          <w:szCs w:val="28"/>
        </w:rPr>
        <w:t>вским</w:t>
      </w:r>
      <w:proofErr w:type="spellEnd"/>
      <w:r w:rsidRPr="0091496D">
        <w:rPr>
          <w:sz w:val="28"/>
          <w:szCs w:val="28"/>
        </w:rPr>
        <w:t xml:space="preserve"> муниципальным образованием и частным партнером, направленный на реализацию проекта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партнерства; </w:t>
      </w:r>
    </w:p>
    <w:p w:rsidR="00271397" w:rsidRPr="0091496D" w:rsidRDefault="00271397" w:rsidP="00271397">
      <w:pPr>
        <w:ind w:left="709" w:firstLine="707"/>
        <w:jc w:val="both"/>
        <w:rPr>
          <w:sz w:val="28"/>
          <w:szCs w:val="28"/>
        </w:rPr>
      </w:pPr>
      <w:proofErr w:type="gramStart"/>
      <w:r w:rsidRPr="0091496D">
        <w:rPr>
          <w:sz w:val="28"/>
          <w:szCs w:val="28"/>
        </w:rPr>
        <w:t>3.1.3. концессионное соглашение – это договор, в силу которого одна сторона (концессионер) обязуется за свой счет создать и (или) реконструировать определенное этим соглашением недвижимое имущество (объект концессионного соглашения), право собственности, на которое принадлежит или будет принадлежать другой стороне (</w:t>
      </w:r>
      <w:proofErr w:type="spellStart"/>
      <w:r w:rsidRPr="0091496D">
        <w:rPr>
          <w:sz w:val="28"/>
          <w:szCs w:val="28"/>
        </w:rPr>
        <w:t>концеденту</w:t>
      </w:r>
      <w:proofErr w:type="spellEnd"/>
      <w:r w:rsidRPr="0091496D">
        <w:rPr>
          <w:sz w:val="28"/>
          <w:szCs w:val="28"/>
        </w:rPr>
        <w:t xml:space="preserve">), осуществлять деятельность с использованием (эксплуатацией) объекта концессионного соглашения, а </w:t>
      </w:r>
      <w:proofErr w:type="spellStart"/>
      <w:r w:rsidRPr="0091496D">
        <w:rPr>
          <w:sz w:val="28"/>
          <w:szCs w:val="28"/>
        </w:rPr>
        <w:t>концедент</w:t>
      </w:r>
      <w:proofErr w:type="spellEnd"/>
      <w:r w:rsidRPr="0091496D">
        <w:rPr>
          <w:sz w:val="28"/>
          <w:szCs w:val="28"/>
        </w:rPr>
        <w:t xml:space="preserve"> обязуется предоставить концессионеру права владения и пользования объектом концессионного соглашения для осуществления</w:t>
      </w:r>
      <w:proofErr w:type="gramEnd"/>
      <w:r w:rsidRPr="0091496D">
        <w:rPr>
          <w:sz w:val="28"/>
          <w:szCs w:val="28"/>
        </w:rPr>
        <w:t xml:space="preserve"> указанной деятельности на срок, установленный этим соглашением; </w:t>
      </w:r>
    </w:p>
    <w:p w:rsidR="00271397" w:rsidRPr="0091496D" w:rsidRDefault="00271397" w:rsidP="00271397">
      <w:pPr>
        <w:ind w:left="709" w:firstLine="707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3.1.4. частный партнер - индивидуальный предприниматель, юридическое лицо, объединение юридических лиц и (или) индивидуальных предпринимателей; </w:t>
      </w:r>
    </w:p>
    <w:p w:rsidR="00271397" w:rsidRPr="0091496D" w:rsidRDefault="00271397" w:rsidP="00271397">
      <w:pPr>
        <w:ind w:left="709" w:firstLine="707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3.1.5. общественная инфраструктура (далее – инфраструктура) – объекты, взаимосвязанные комплексы и системы объектов инфраструктуры, предназначенные для обеспечения благоприятных условий для жизнедеятельности населения, повышения его качества жизни и удовлетворения потребностей экономического развития территорий; </w:t>
      </w:r>
    </w:p>
    <w:p w:rsidR="00271397" w:rsidRPr="0091496D" w:rsidRDefault="00271397" w:rsidP="00271397">
      <w:pPr>
        <w:ind w:left="709" w:firstLine="707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3.1.6. объект соглашения – входящее в состав общественной инфраструктуры движимое (или) недвижимое имущество, создаваемое, реконструируемое или эксплуатируемое в соответствии с соглашением; </w:t>
      </w:r>
    </w:p>
    <w:p w:rsidR="00271397" w:rsidRPr="0091496D" w:rsidRDefault="00271397" w:rsidP="00271397">
      <w:pPr>
        <w:ind w:left="709" w:firstLine="707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3.1.7. создание объекта соглашения – комплекс мероприятий, включающий в себя строительство (в отношении объектов капитального строительства) и (или) формирование, комплектацию, в том числе оснащение оборудованием, и иные мероприятия (в отношении иных объектов соглашения); </w:t>
      </w:r>
    </w:p>
    <w:p w:rsidR="00271397" w:rsidRPr="0091496D" w:rsidRDefault="00271397" w:rsidP="00271397">
      <w:pPr>
        <w:ind w:left="709" w:firstLine="707"/>
        <w:jc w:val="both"/>
        <w:rPr>
          <w:sz w:val="28"/>
          <w:szCs w:val="28"/>
        </w:rPr>
      </w:pPr>
      <w:proofErr w:type="gramStart"/>
      <w:r w:rsidRPr="0091496D">
        <w:rPr>
          <w:sz w:val="28"/>
          <w:szCs w:val="28"/>
        </w:rPr>
        <w:lastRenderedPageBreak/>
        <w:t>3.1.8. реконструкция объекта соглашения - комплекс работ по переустройству объекта соглашения на основе внедрения новых технологий, механизации и автоматизации производства, модернизации и замены морально устаревшего и физически изношенного оборудования новым более производительным оборудованием, а также по изменению технологического или функционального назначения объекта соглашения или его отдельных частей, площади, показателей производственной мощности и качества инженерно- технического обеспечения, иные мероприятия по улучшению характеристик</w:t>
      </w:r>
      <w:proofErr w:type="gramEnd"/>
      <w:r w:rsidRPr="0091496D">
        <w:rPr>
          <w:sz w:val="28"/>
          <w:szCs w:val="28"/>
        </w:rPr>
        <w:t xml:space="preserve"> и эксплуатационных свойств объекта соглашения; </w:t>
      </w:r>
    </w:p>
    <w:p w:rsidR="00271397" w:rsidRPr="0091496D" w:rsidRDefault="00271397" w:rsidP="00271397">
      <w:pPr>
        <w:ind w:left="709" w:firstLine="707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3.1.9. эксплуатация – использование объекта соглашения, включая его техническое обслуживание, в соответствии с его целевым назначением, в том числе в целях производства товаров (продукции), выполнения работ, оказания услуг. </w:t>
      </w:r>
    </w:p>
    <w:p w:rsidR="00271397" w:rsidRPr="0091496D" w:rsidRDefault="00271397" w:rsidP="00271397">
      <w:pPr>
        <w:ind w:left="709" w:firstLine="707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3.2. Понятия и термины, используемые, но не определенные в настоящем Положении, применяются в значениях, определенных законодательством Российской Федерации и муници</w:t>
      </w:r>
      <w:r w:rsidR="003C240F" w:rsidRPr="0091496D">
        <w:rPr>
          <w:sz w:val="28"/>
          <w:szCs w:val="28"/>
        </w:rPr>
        <w:t>пальными правовыми актами Колено</w:t>
      </w:r>
      <w:r w:rsidRPr="0091496D">
        <w:rPr>
          <w:sz w:val="28"/>
          <w:szCs w:val="28"/>
        </w:rPr>
        <w:t>вского муниципального образования.</w:t>
      </w:r>
    </w:p>
    <w:p w:rsidR="00271397" w:rsidRPr="0091496D" w:rsidRDefault="00271397" w:rsidP="00271397">
      <w:pPr>
        <w:ind w:left="709" w:firstLine="707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 4. Принципы участия в проектах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партнерства:</w:t>
      </w:r>
    </w:p>
    <w:p w:rsidR="00271397" w:rsidRPr="0091496D" w:rsidRDefault="003C240F" w:rsidP="00271397">
      <w:pPr>
        <w:ind w:left="709" w:firstLine="707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4.1. Участие Колено</w:t>
      </w:r>
      <w:r w:rsidR="00271397" w:rsidRPr="0091496D">
        <w:rPr>
          <w:sz w:val="28"/>
          <w:szCs w:val="28"/>
        </w:rPr>
        <w:t xml:space="preserve">вского муниципального образования  в проектах </w:t>
      </w:r>
      <w:proofErr w:type="spellStart"/>
      <w:r w:rsidR="00271397" w:rsidRPr="0091496D">
        <w:rPr>
          <w:sz w:val="28"/>
          <w:szCs w:val="28"/>
        </w:rPr>
        <w:t>муниципально-частного</w:t>
      </w:r>
      <w:proofErr w:type="spellEnd"/>
      <w:r w:rsidR="00271397" w:rsidRPr="0091496D">
        <w:rPr>
          <w:sz w:val="28"/>
          <w:szCs w:val="28"/>
        </w:rPr>
        <w:t xml:space="preserve"> партнерства основывается на принципах: </w:t>
      </w:r>
    </w:p>
    <w:p w:rsidR="00271397" w:rsidRPr="0091496D" w:rsidRDefault="00271397" w:rsidP="00271397">
      <w:pPr>
        <w:ind w:left="709" w:firstLine="707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4.1.1. законности;</w:t>
      </w:r>
    </w:p>
    <w:p w:rsidR="00271397" w:rsidRPr="0091496D" w:rsidRDefault="00271397" w:rsidP="00271397">
      <w:pPr>
        <w:ind w:left="709" w:firstLine="707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4.1.2. соблюдения прав и законных интересов участников </w:t>
      </w:r>
      <w:proofErr w:type="spellStart"/>
      <w:r w:rsidRPr="0091496D">
        <w:rPr>
          <w:sz w:val="28"/>
          <w:szCs w:val="28"/>
        </w:rPr>
        <w:t>муниципально-частног</w:t>
      </w:r>
      <w:r w:rsidR="003C240F" w:rsidRPr="0091496D">
        <w:rPr>
          <w:sz w:val="28"/>
          <w:szCs w:val="28"/>
        </w:rPr>
        <w:t>о</w:t>
      </w:r>
      <w:proofErr w:type="spellEnd"/>
      <w:r w:rsidR="003C240F" w:rsidRPr="0091496D">
        <w:rPr>
          <w:sz w:val="28"/>
          <w:szCs w:val="28"/>
        </w:rPr>
        <w:t xml:space="preserve"> партнерства и населения Колено</w:t>
      </w:r>
      <w:r w:rsidRPr="0091496D">
        <w:rPr>
          <w:sz w:val="28"/>
          <w:szCs w:val="28"/>
        </w:rPr>
        <w:t>вского муниципального образования;</w:t>
      </w:r>
    </w:p>
    <w:p w:rsidR="001F50E7" w:rsidRDefault="00271397" w:rsidP="00271397">
      <w:pPr>
        <w:ind w:left="709" w:firstLine="707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4.1.3. добросовестного и взаимовыгодного сотрудничества сторон соглашений;   </w:t>
      </w:r>
    </w:p>
    <w:p w:rsidR="00271397" w:rsidRPr="0091496D" w:rsidRDefault="001F50E7" w:rsidP="001F50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271397" w:rsidRPr="0091496D">
        <w:rPr>
          <w:sz w:val="28"/>
          <w:szCs w:val="28"/>
        </w:rPr>
        <w:t xml:space="preserve"> 4.1.4. договорной основы отношений с распределением обязательств, ответственности и рисков сторон соглашений; </w:t>
      </w:r>
    </w:p>
    <w:p w:rsidR="00271397" w:rsidRPr="0091496D" w:rsidRDefault="00271397" w:rsidP="00271397">
      <w:pPr>
        <w:ind w:left="1416" w:firstLine="45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4.1.5. открытости и доступности информации по вопросам реализации </w:t>
      </w:r>
      <w:proofErr w:type="spellStart"/>
      <w:r w:rsidRPr="0091496D">
        <w:rPr>
          <w:sz w:val="28"/>
          <w:szCs w:val="28"/>
        </w:rPr>
        <w:t>муниципальн</w:t>
      </w:r>
      <w:proofErr w:type="gramStart"/>
      <w:r w:rsidRPr="0091496D">
        <w:rPr>
          <w:sz w:val="28"/>
          <w:szCs w:val="28"/>
        </w:rPr>
        <w:t>о</w:t>
      </w:r>
      <w:proofErr w:type="spellEnd"/>
      <w:r w:rsidRPr="0091496D">
        <w:rPr>
          <w:sz w:val="28"/>
          <w:szCs w:val="28"/>
        </w:rPr>
        <w:t>-</w:t>
      </w:r>
      <w:proofErr w:type="gramEnd"/>
      <w:r w:rsidRPr="0091496D">
        <w:rPr>
          <w:sz w:val="28"/>
          <w:szCs w:val="28"/>
        </w:rPr>
        <w:t xml:space="preserve"> частного партнерства;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4.1.6. приоритетности исполнения обязательств, принятых на себя сторонами соглашения.</w:t>
      </w:r>
    </w:p>
    <w:p w:rsidR="00271397" w:rsidRPr="0091496D" w:rsidRDefault="003C240F" w:rsidP="00271397">
      <w:pPr>
        <w:ind w:left="1416" w:firstLine="45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5. Участие Колено</w:t>
      </w:r>
      <w:r w:rsidR="00271397" w:rsidRPr="0091496D">
        <w:rPr>
          <w:sz w:val="28"/>
          <w:szCs w:val="28"/>
        </w:rPr>
        <w:t xml:space="preserve">вского муниципального образования в проектах </w:t>
      </w:r>
      <w:proofErr w:type="spellStart"/>
      <w:r w:rsidR="00271397" w:rsidRPr="0091496D">
        <w:rPr>
          <w:sz w:val="28"/>
          <w:szCs w:val="28"/>
        </w:rPr>
        <w:t>муниципально-частного</w:t>
      </w:r>
      <w:proofErr w:type="spellEnd"/>
      <w:r w:rsidR="00271397" w:rsidRPr="0091496D">
        <w:rPr>
          <w:sz w:val="28"/>
          <w:szCs w:val="28"/>
        </w:rPr>
        <w:t xml:space="preserve"> партнерства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5.1 </w:t>
      </w:r>
      <w:proofErr w:type="spellStart"/>
      <w:r w:rsidR="003C240F" w:rsidRPr="0091496D">
        <w:rPr>
          <w:sz w:val="28"/>
          <w:szCs w:val="28"/>
        </w:rPr>
        <w:t>Коленовское</w:t>
      </w:r>
      <w:proofErr w:type="spellEnd"/>
      <w:r w:rsidRPr="0091496D">
        <w:rPr>
          <w:sz w:val="28"/>
          <w:szCs w:val="28"/>
        </w:rPr>
        <w:t xml:space="preserve"> муни</w:t>
      </w:r>
      <w:r w:rsidR="003C240F" w:rsidRPr="0091496D">
        <w:rPr>
          <w:sz w:val="28"/>
          <w:szCs w:val="28"/>
        </w:rPr>
        <w:t>ципальное образование</w:t>
      </w:r>
      <w:r w:rsidRPr="0091496D">
        <w:rPr>
          <w:sz w:val="28"/>
          <w:szCs w:val="28"/>
        </w:rPr>
        <w:t xml:space="preserve"> участвует в проектах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партнёрства: </w:t>
      </w:r>
    </w:p>
    <w:p w:rsidR="00271397" w:rsidRPr="0091496D" w:rsidRDefault="00271397" w:rsidP="00271397">
      <w:pPr>
        <w:ind w:left="1416" w:firstLine="45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5.1.1.путем заключения соглашений в соответствии с настоящим Положением; 5.1.2. путем заключения концессионных соглашений в соответствии с федеральным законодательством;</w:t>
      </w:r>
    </w:p>
    <w:p w:rsidR="001337FC" w:rsidRDefault="00271397" w:rsidP="00271397">
      <w:pPr>
        <w:ind w:left="1416" w:firstLine="45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5.1.3. иными способами, предусмотренными действующим законодательством. </w:t>
      </w:r>
    </w:p>
    <w:p w:rsidR="00271397" w:rsidRPr="0091496D" w:rsidRDefault="00271397" w:rsidP="00271397">
      <w:pPr>
        <w:ind w:left="1416" w:firstLine="45"/>
        <w:jc w:val="both"/>
        <w:rPr>
          <w:sz w:val="28"/>
          <w:szCs w:val="28"/>
        </w:rPr>
      </w:pPr>
      <w:r w:rsidRPr="0091496D">
        <w:rPr>
          <w:sz w:val="28"/>
          <w:szCs w:val="28"/>
        </w:rPr>
        <w:lastRenderedPageBreak/>
        <w:t xml:space="preserve">5.2 </w:t>
      </w:r>
      <w:proofErr w:type="spellStart"/>
      <w:r w:rsidR="003C240F" w:rsidRPr="0091496D">
        <w:rPr>
          <w:sz w:val="28"/>
          <w:szCs w:val="28"/>
        </w:rPr>
        <w:t>Колено</w:t>
      </w:r>
      <w:r w:rsidRPr="0091496D">
        <w:rPr>
          <w:sz w:val="28"/>
          <w:szCs w:val="28"/>
        </w:rPr>
        <w:t>вское</w:t>
      </w:r>
      <w:proofErr w:type="spellEnd"/>
      <w:r w:rsidRPr="0091496D">
        <w:rPr>
          <w:sz w:val="28"/>
          <w:szCs w:val="28"/>
        </w:rPr>
        <w:t xml:space="preserve"> муниципальное образование вправе участвовать в реализации межмуниципальных проектов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партнёрства.</w:t>
      </w:r>
    </w:p>
    <w:p w:rsidR="00271397" w:rsidRPr="0091496D" w:rsidRDefault="00271397" w:rsidP="00271397">
      <w:pPr>
        <w:ind w:left="1416" w:firstLine="45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6. Объекты соглашения </w:t>
      </w:r>
    </w:p>
    <w:p w:rsidR="00271397" w:rsidRPr="0091496D" w:rsidRDefault="00271397" w:rsidP="00271397">
      <w:pPr>
        <w:ind w:left="1416" w:firstLine="45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6.1. Объекты соглашений могут входить в состав следующих видов инфраструктуры: </w:t>
      </w:r>
    </w:p>
    <w:p w:rsidR="001F50E7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6.1.1. объекты транспортной инфраструктуры и автомобильного транспор</w:t>
      </w:r>
      <w:r w:rsidR="001F50E7">
        <w:rPr>
          <w:sz w:val="28"/>
          <w:szCs w:val="28"/>
        </w:rPr>
        <w:t>та;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6.1.2. объекты коммунальной инфраструктуры, в том числе объекты </w:t>
      </w:r>
      <w:proofErr w:type="spellStart"/>
      <w:r w:rsidRPr="0091496D">
        <w:rPr>
          <w:sz w:val="28"/>
          <w:szCs w:val="28"/>
        </w:rPr>
        <w:t>электро</w:t>
      </w:r>
      <w:proofErr w:type="spellEnd"/>
      <w:r w:rsidRPr="0091496D">
        <w:rPr>
          <w:sz w:val="28"/>
          <w:szCs w:val="28"/>
        </w:rPr>
        <w:t xml:space="preserve">- и газоснабжения, утилизации и переработки бытовых и промышленных отходов;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6.1.3. объекты обеспечения охраны окружающей среды, экологической безопасности, управления природными ресурсами и их использования;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6.1.4. объекты связи и телекоммуникаций;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6.1.5. объекты социальной инфраструктуры, в том числе объекты образования, воспитания, культуры, социального обеспечения, бытового обслуживания, туризма, физической культуры и спорта, досуга и рекреации, иных социально значимых объектов обслуживания населения;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6.1.6. гидротехнические сооружения и искусственные земельные участки, предназначенные для строительства и (или) реконструкции гидротехнических сооружений, объектов их производственной и инженерной инфраструктуры;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6.1.7. объекты, используемые для сельскохозяйственного производства;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6.1.8. объекты производственной и инновационной инфраструктуры, в том числе для обеспечения производственных площадок, </w:t>
      </w:r>
      <w:proofErr w:type="spellStart"/>
      <w:r w:rsidRPr="0091496D">
        <w:rPr>
          <w:sz w:val="28"/>
          <w:szCs w:val="28"/>
        </w:rPr>
        <w:t>техник</w:t>
      </w:r>
      <w:proofErr w:type="gramStart"/>
      <w:r w:rsidRPr="0091496D">
        <w:rPr>
          <w:sz w:val="28"/>
          <w:szCs w:val="28"/>
        </w:rPr>
        <w:t>о</w:t>
      </w:r>
      <w:proofErr w:type="spellEnd"/>
      <w:r w:rsidRPr="0091496D">
        <w:rPr>
          <w:sz w:val="28"/>
          <w:szCs w:val="28"/>
        </w:rPr>
        <w:t>-</w:t>
      </w:r>
      <w:proofErr w:type="gramEnd"/>
      <w:r w:rsidRPr="0091496D">
        <w:rPr>
          <w:sz w:val="28"/>
          <w:szCs w:val="28"/>
        </w:rPr>
        <w:t xml:space="preserve"> и индустриальных парков, иных объектов, зон и территорий необходимой инфраструктуры; </w:t>
      </w:r>
    </w:p>
    <w:p w:rsidR="00271397" w:rsidRPr="0091496D" w:rsidRDefault="001F50E7" w:rsidP="00271397">
      <w:pPr>
        <w:ind w:left="709" w:firstLine="752"/>
        <w:jc w:val="both"/>
        <w:rPr>
          <w:sz w:val="28"/>
          <w:szCs w:val="28"/>
        </w:rPr>
      </w:pPr>
      <w:r>
        <w:rPr>
          <w:sz w:val="28"/>
          <w:szCs w:val="28"/>
        </w:rPr>
        <w:t>6.1.9.</w:t>
      </w:r>
      <w:r w:rsidR="00271397" w:rsidRPr="0091496D">
        <w:rPr>
          <w:sz w:val="28"/>
          <w:szCs w:val="28"/>
        </w:rPr>
        <w:t>иные объекты, предназначенные для решения вопросов местного значения и представляющие особую значимость для социальн</w:t>
      </w:r>
      <w:r w:rsidR="003C240F" w:rsidRPr="0091496D">
        <w:rPr>
          <w:sz w:val="28"/>
          <w:szCs w:val="28"/>
        </w:rPr>
        <w:t>о-экономического развития Колено</w:t>
      </w:r>
      <w:r w:rsidR="00271397" w:rsidRPr="0091496D">
        <w:rPr>
          <w:sz w:val="28"/>
          <w:szCs w:val="28"/>
        </w:rPr>
        <w:t>вского муниципального образования.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7.</w:t>
      </w:r>
      <w:r w:rsidR="001F50E7">
        <w:rPr>
          <w:sz w:val="28"/>
          <w:szCs w:val="28"/>
        </w:rPr>
        <w:t xml:space="preserve"> </w:t>
      </w:r>
      <w:r w:rsidRPr="0091496D">
        <w:rPr>
          <w:sz w:val="28"/>
          <w:szCs w:val="28"/>
        </w:rPr>
        <w:t xml:space="preserve"> Права собственности на объекты соглашений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7.1. Права собственности на объекты соглашений подлежат государственной регистрации в соответствии с действующим законодательством.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7.2.</w:t>
      </w:r>
      <w:r w:rsidR="001F50E7">
        <w:rPr>
          <w:sz w:val="28"/>
          <w:szCs w:val="28"/>
        </w:rPr>
        <w:t xml:space="preserve"> </w:t>
      </w:r>
      <w:r w:rsidRPr="0091496D">
        <w:rPr>
          <w:sz w:val="28"/>
          <w:szCs w:val="28"/>
        </w:rPr>
        <w:t xml:space="preserve"> При реализации проектов </w:t>
      </w:r>
      <w:proofErr w:type="spellStart"/>
      <w:r w:rsidRPr="0091496D">
        <w:rPr>
          <w:sz w:val="28"/>
          <w:szCs w:val="28"/>
        </w:rPr>
        <w:t>муниципально</w:t>
      </w:r>
      <w:proofErr w:type="spellEnd"/>
      <w:r w:rsidRPr="0091496D">
        <w:rPr>
          <w:sz w:val="28"/>
          <w:szCs w:val="28"/>
        </w:rPr>
        <w:t xml:space="preserve"> – частного партнерства в соответствии с соглашениями устанавливается: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7.2.1. муниципальная собственность на объекты соглашений;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7.2.2. частная собственность на объекты соглашений с дальнейшей пер</w:t>
      </w:r>
      <w:r w:rsidR="003C240F" w:rsidRPr="0091496D">
        <w:rPr>
          <w:sz w:val="28"/>
          <w:szCs w:val="28"/>
        </w:rPr>
        <w:t>едачей их в собственность Колено</w:t>
      </w:r>
      <w:r w:rsidRPr="0091496D">
        <w:rPr>
          <w:sz w:val="28"/>
          <w:szCs w:val="28"/>
        </w:rPr>
        <w:t xml:space="preserve">вского муниципального образования в сроки, установленные соглашением;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7.2.3. долевая собственность на объекты соглашений с дальнейшей передачей доли частного</w:t>
      </w:r>
      <w:r w:rsidR="003C240F" w:rsidRPr="0091496D">
        <w:rPr>
          <w:sz w:val="28"/>
          <w:szCs w:val="28"/>
        </w:rPr>
        <w:t xml:space="preserve"> партнера в собственность Колено</w:t>
      </w:r>
      <w:r w:rsidRPr="0091496D">
        <w:rPr>
          <w:sz w:val="28"/>
          <w:szCs w:val="28"/>
        </w:rPr>
        <w:t xml:space="preserve">вского муниципального образования в сроки, установленные соглашением. </w:t>
      </w:r>
    </w:p>
    <w:p w:rsidR="00271397" w:rsidRPr="0091496D" w:rsidRDefault="003C240F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lastRenderedPageBreak/>
        <w:t>8. Формы участия Колено</w:t>
      </w:r>
      <w:r w:rsidR="00271397" w:rsidRPr="0091496D">
        <w:rPr>
          <w:sz w:val="28"/>
          <w:szCs w:val="28"/>
        </w:rPr>
        <w:t xml:space="preserve">вского муниципального образования в </w:t>
      </w:r>
      <w:proofErr w:type="spellStart"/>
      <w:r w:rsidR="00271397" w:rsidRPr="0091496D">
        <w:rPr>
          <w:sz w:val="28"/>
          <w:szCs w:val="28"/>
        </w:rPr>
        <w:t>муниципально-частном</w:t>
      </w:r>
      <w:proofErr w:type="spellEnd"/>
      <w:r w:rsidR="00271397" w:rsidRPr="0091496D">
        <w:rPr>
          <w:sz w:val="28"/>
          <w:szCs w:val="28"/>
        </w:rPr>
        <w:t xml:space="preserve"> партнерстве</w:t>
      </w:r>
    </w:p>
    <w:p w:rsidR="00271397" w:rsidRPr="0091496D" w:rsidRDefault="003C240F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8.1. Участие Колено</w:t>
      </w:r>
      <w:r w:rsidR="00271397" w:rsidRPr="0091496D">
        <w:rPr>
          <w:sz w:val="28"/>
          <w:szCs w:val="28"/>
        </w:rPr>
        <w:t xml:space="preserve">вского муниципального образования в проектах </w:t>
      </w:r>
      <w:proofErr w:type="spellStart"/>
      <w:r w:rsidR="00271397" w:rsidRPr="0091496D">
        <w:rPr>
          <w:sz w:val="28"/>
          <w:szCs w:val="28"/>
        </w:rPr>
        <w:t>муниципально-частного</w:t>
      </w:r>
      <w:proofErr w:type="spellEnd"/>
      <w:r w:rsidR="00271397" w:rsidRPr="0091496D">
        <w:rPr>
          <w:sz w:val="28"/>
          <w:szCs w:val="28"/>
        </w:rPr>
        <w:t xml:space="preserve"> партнерства осуществляется в следующих формах: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8.1.1. имущественное участие;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8.1.2. финансовое участие.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8.2. Способы имущественного участия: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8.2.1. предоставление частному партнеру в аренду земельных участков, необходимых для реализации проектов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партнерства, в соответствии с действующим законодательством;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8.2.2. предоставление частному партнеру иного недвижимого и (или) движимого имущества, необходимого для реализации проектов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партнерства, в соответствии с действующим законодательством;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8.2.3. предоставление частному партнеру прав на объекты интеллектуальной собственности, иных имущественных и неимущественных прав, находящихся в му</w:t>
      </w:r>
      <w:r w:rsidR="003C240F" w:rsidRPr="0091496D">
        <w:rPr>
          <w:sz w:val="28"/>
          <w:szCs w:val="28"/>
        </w:rPr>
        <w:t>ниципальной собственности Колено</w:t>
      </w:r>
      <w:r w:rsidRPr="0091496D">
        <w:rPr>
          <w:sz w:val="28"/>
          <w:szCs w:val="28"/>
        </w:rPr>
        <w:t xml:space="preserve">вского муниципального образования, для осуществления деятельности, предусмотренной соглашением, на условиях, определенных в соглашении;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8.2.4. предоставление частному партнеру права владения и пользования имуществом, находящимся в му</w:t>
      </w:r>
      <w:r w:rsidR="003C240F" w:rsidRPr="0091496D">
        <w:rPr>
          <w:sz w:val="28"/>
          <w:szCs w:val="28"/>
        </w:rPr>
        <w:t>ниципальной собственности Колено</w:t>
      </w:r>
      <w:r w:rsidRPr="0091496D">
        <w:rPr>
          <w:sz w:val="28"/>
          <w:szCs w:val="28"/>
        </w:rPr>
        <w:t xml:space="preserve">вского муниципального образования, на условиях концессионных соглашений;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2.5. в иных формах, не противоречащих законодательству Российской Федерации, муниципальным правовым актам.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8.3. Способы финансового участия: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8.3.1. осуществление бюджетных инвестиций из бю</w:t>
      </w:r>
      <w:r w:rsidR="003F64E5" w:rsidRPr="0091496D">
        <w:rPr>
          <w:sz w:val="28"/>
          <w:szCs w:val="28"/>
        </w:rPr>
        <w:t>джета Колено</w:t>
      </w:r>
      <w:r w:rsidRPr="0091496D">
        <w:rPr>
          <w:sz w:val="28"/>
          <w:szCs w:val="28"/>
        </w:rPr>
        <w:t xml:space="preserve">вского муниципального образования в объекты капитального строительства, включая финансирование разработки проектной документации на объекты капитального строительства, а также финансирование работ по подготовке территорий строительства, включая выкуп земельных участков;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8.3.2. осуществление бюджет</w:t>
      </w:r>
      <w:r w:rsidR="003F64E5" w:rsidRPr="0091496D">
        <w:rPr>
          <w:sz w:val="28"/>
          <w:szCs w:val="28"/>
        </w:rPr>
        <w:t>ных инвестиций из бюджета Колено</w:t>
      </w:r>
      <w:r w:rsidRPr="0091496D">
        <w:rPr>
          <w:sz w:val="28"/>
          <w:szCs w:val="28"/>
        </w:rPr>
        <w:t xml:space="preserve">вского муниципального образования на подготовку проекта </w:t>
      </w:r>
      <w:proofErr w:type="spellStart"/>
      <w:r w:rsidRPr="0091496D">
        <w:rPr>
          <w:sz w:val="28"/>
          <w:szCs w:val="28"/>
        </w:rPr>
        <w:t>муниципально</w:t>
      </w:r>
      <w:proofErr w:type="spellEnd"/>
      <w:r w:rsidRPr="0091496D">
        <w:rPr>
          <w:sz w:val="28"/>
          <w:szCs w:val="28"/>
        </w:rPr>
        <w:t xml:space="preserve"> – частного партнерства, в том числе на подготовку конкурсной и иной документации, подготовку и проведение конкурсов на право заключения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8.3.3. участие в уставных капиталах юридических лиц в случаях, предусмотренных действующим законодательством;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8.3.4. предоставление бюджетны</w:t>
      </w:r>
      <w:r w:rsidR="003F64E5" w:rsidRPr="0091496D">
        <w:rPr>
          <w:sz w:val="28"/>
          <w:szCs w:val="28"/>
        </w:rPr>
        <w:t>х ассигнований из бюджета Колено</w:t>
      </w:r>
      <w:r w:rsidRPr="0091496D">
        <w:rPr>
          <w:sz w:val="28"/>
          <w:szCs w:val="28"/>
        </w:rPr>
        <w:t>вского муниципального образования частным партнерам, в соответствии со статьей 69 Бюджетного кодекса Российской Федерации, являющимся стороной соглашения, в целях возмещения затрат или недополученных доходов в связи</w:t>
      </w:r>
    </w:p>
    <w:p w:rsidR="00271397" w:rsidRPr="0091496D" w:rsidRDefault="003F64E5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lastRenderedPageBreak/>
        <w:t xml:space="preserve">8.3.5. предоставление </w:t>
      </w:r>
      <w:proofErr w:type="spellStart"/>
      <w:r w:rsidRPr="0091496D">
        <w:rPr>
          <w:sz w:val="28"/>
          <w:szCs w:val="28"/>
        </w:rPr>
        <w:t>Колено</w:t>
      </w:r>
      <w:r w:rsidR="00271397" w:rsidRPr="0091496D">
        <w:rPr>
          <w:sz w:val="28"/>
          <w:szCs w:val="28"/>
        </w:rPr>
        <w:t>вским</w:t>
      </w:r>
      <w:proofErr w:type="spellEnd"/>
      <w:r w:rsidR="00271397" w:rsidRPr="0091496D">
        <w:rPr>
          <w:sz w:val="28"/>
          <w:szCs w:val="28"/>
        </w:rPr>
        <w:t xml:space="preserve"> муниципальным образованием частному партнеру налоговых льгот и (или) изменение сроков уплаты налогов частным партнером в порядке и на условиях, установленных законодательством о налогах и сборах, и в случае, если предоставление налоговых льгот и (или) изменение сроков уплаты налогов частным партнером, предусмотрено муниципальными правовыми актами; </w:t>
      </w:r>
    </w:p>
    <w:p w:rsidR="00271397" w:rsidRPr="0091496D" w:rsidRDefault="003F64E5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8.3.6. предоставление </w:t>
      </w:r>
      <w:proofErr w:type="spellStart"/>
      <w:r w:rsidRPr="0091496D">
        <w:rPr>
          <w:sz w:val="28"/>
          <w:szCs w:val="28"/>
        </w:rPr>
        <w:t>Колено</w:t>
      </w:r>
      <w:r w:rsidR="00271397" w:rsidRPr="0091496D">
        <w:rPr>
          <w:sz w:val="28"/>
          <w:szCs w:val="28"/>
        </w:rPr>
        <w:t>вским</w:t>
      </w:r>
      <w:proofErr w:type="spellEnd"/>
      <w:r w:rsidR="00271397" w:rsidRPr="0091496D">
        <w:rPr>
          <w:sz w:val="28"/>
          <w:szCs w:val="28"/>
        </w:rPr>
        <w:t xml:space="preserve"> муниципальным образованием муниципальных гарантий в соответствии со статьей 115 Бюджетного кодекса Российской Федерации, обеспечивающих надлежащее исполнение поселением, частным партнером обязательств, необходимых для реализации проекта </w:t>
      </w:r>
      <w:proofErr w:type="spellStart"/>
      <w:r w:rsidR="00271397" w:rsidRPr="0091496D">
        <w:rPr>
          <w:sz w:val="28"/>
          <w:szCs w:val="28"/>
        </w:rPr>
        <w:t>муниципально-частного</w:t>
      </w:r>
      <w:proofErr w:type="spellEnd"/>
      <w:r w:rsidR="00271397" w:rsidRPr="0091496D">
        <w:rPr>
          <w:sz w:val="28"/>
          <w:szCs w:val="28"/>
        </w:rPr>
        <w:t xml:space="preserve"> партнерства либо обеспечивающих возмещение ущерба, образовавшегося при наступлении гарантийного случая некоммерческого характера;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8.3.7. выкуп результатов деятельности частного партнера или </w:t>
      </w:r>
      <w:proofErr w:type="spellStart"/>
      <w:r w:rsidRPr="0091496D">
        <w:rPr>
          <w:sz w:val="28"/>
          <w:szCs w:val="28"/>
        </w:rPr>
        <w:t>софинансирование</w:t>
      </w:r>
      <w:proofErr w:type="spellEnd"/>
      <w:r w:rsidRPr="0091496D">
        <w:rPr>
          <w:sz w:val="28"/>
          <w:szCs w:val="28"/>
        </w:rPr>
        <w:t xml:space="preserve"> деятельности партнера в соответствии со статьями 69, 69.1 Бюджетного кодекса Российской Федерации из средств бюджета района, связанных с выполнением частным партнером обязательств по предоставлению товаров, выполнению работ, оказанию услуг </w:t>
      </w:r>
      <w:proofErr w:type="gramStart"/>
      <w:r w:rsidRPr="0091496D">
        <w:rPr>
          <w:sz w:val="28"/>
          <w:szCs w:val="28"/>
        </w:rPr>
        <w:t>согласно условия</w:t>
      </w:r>
      <w:proofErr w:type="gramEnd"/>
      <w:r w:rsidRPr="0091496D">
        <w:rPr>
          <w:sz w:val="28"/>
          <w:szCs w:val="28"/>
        </w:rPr>
        <w:t xml:space="preserve">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8.3.8. выкуп результатов деятельности частного партнера, связанных с обеспечением минимального дохода от деятельности частного партнера по эксплуатации объекта соглашения в соответствии со статьями 69, 69.1 Бюджетного кодекса Российской Федерации.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8.4. Бюджетные инвестиции, планируемые к предоставлению юридическим лицам, утверждаются решением о бюджете путем включения в решение о бюджете текстовой статьи с указанием юридического лица, объема и цели выделенных бюджетных ассигнований. Расходные обязательства по соглашениям могут приниматься в соответствии с Программой социально </w:t>
      </w:r>
      <w:r w:rsidR="003F64E5" w:rsidRPr="0091496D">
        <w:rPr>
          <w:sz w:val="28"/>
          <w:szCs w:val="28"/>
        </w:rPr>
        <w:t>– экономического развития Колено</w:t>
      </w:r>
      <w:r w:rsidRPr="0091496D">
        <w:rPr>
          <w:sz w:val="28"/>
          <w:szCs w:val="28"/>
        </w:rPr>
        <w:t>вского муниципального образования. В случае принятия решения о сокращении бюджетных ассигнований на реализ</w:t>
      </w:r>
      <w:r w:rsidR="003F64E5" w:rsidRPr="0091496D">
        <w:rPr>
          <w:sz w:val="28"/>
          <w:szCs w:val="28"/>
        </w:rPr>
        <w:t>ацию Программы, в бюджете Колено</w:t>
      </w:r>
      <w:r w:rsidRPr="0091496D">
        <w:rPr>
          <w:sz w:val="28"/>
          <w:szCs w:val="28"/>
        </w:rPr>
        <w:t xml:space="preserve">вского муниципального образования должны быть предусмотрены бюджетные ассигнования на исполнение расходных обязательств, вытекающих из заключенных соглашений, если сторонами соглашения не достигнуто соглашение об их прекращении.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8.5. В рамках соглашения может использоваться одна ли</w:t>
      </w:r>
      <w:r w:rsidR="003F64E5" w:rsidRPr="0091496D">
        <w:rPr>
          <w:sz w:val="28"/>
          <w:szCs w:val="28"/>
        </w:rPr>
        <w:t>бо несколько форм участия Колено</w:t>
      </w:r>
      <w:r w:rsidRPr="0091496D">
        <w:rPr>
          <w:sz w:val="28"/>
          <w:szCs w:val="28"/>
        </w:rPr>
        <w:t xml:space="preserve">вского муниципального образования в </w:t>
      </w:r>
      <w:proofErr w:type="spellStart"/>
      <w:r w:rsidRPr="0091496D">
        <w:rPr>
          <w:sz w:val="28"/>
          <w:szCs w:val="28"/>
        </w:rPr>
        <w:t>муниципально-частном</w:t>
      </w:r>
      <w:proofErr w:type="spellEnd"/>
      <w:r w:rsidRPr="0091496D">
        <w:rPr>
          <w:sz w:val="28"/>
          <w:szCs w:val="28"/>
        </w:rPr>
        <w:t xml:space="preserve"> партнерстве. </w:t>
      </w:r>
    </w:p>
    <w:p w:rsidR="00271397" w:rsidRPr="0091496D" w:rsidRDefault="003F64E5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8.6. Участие Колено</w:t>
      </w:r>
      <w:r w:rsidR="00271397" w:rsidRPr="0091496D">
        <w:rPr>
          <w:sz w:val="28"/>
          <w:szCs w:val="28"/>
        </w:rPr>
        <w:t xml:space="preserve">вского муниципального образования в </w:t>
      </w:r>
      <w:proofErr w:type="spellStart"/>
      <w:r w:rsidR="00271397" w:rsidRPr="0091496D">
        <w:rPr>
          <w:sz w:val="28"/>
          <w:szCs w:val="28"/>
        </w:rPr>
        <w:t>муниципально-частном</w:t>
      </w:r>
      <w:proofErr w:type="spellEnd"/>
      <w:r w:rsidR="00271397" w:rsidRPr="0091496D">
        <w:rPr>
          <w:sz w:val="28"/>
          <w:szCs w:val="28"/>
        </w:rPr>
        <w:t xml:space="preserve"> партнерстве в формах, предусмотренных настоящей статьей, осуществляется с учетом положений Федерального закона «О защите конкуренции». </w:t>
      </w:r>
    </w:p>
    <w:p w:rsidR="00271397" w:rsidRPr="0091496D" w:rsidRDefault="003F64E5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9. Условия участия Колено</w:t>
      </w:r>
      <w:r w:rsidR="00271397" w:rsidRPr="0091496D">
        <w:rPr>
          <w:sz w:val="28"/>
          <w:szCs w:val="28"/>
        </w:rPr>
        <w:t xml:space="preserve">вского муниципального образования в проектах </w:t>
      </w:r>
      <w:proofErr w:type="spellStart"/>
      <w:r w:rsidR="00271397" w:rsidRPr="0091496D">
        <w:rPr>
          <w:sz w:val="28"/>
          <w:szCs w:val="28"/>
        </w:rPr>
        <w:t>муниципальн</w:t>
      </w:r>
      <w:proofErr w:type="gramStart"/>
      <w:r w:rsidR="00271397" w:rsidRPr="0091496D">
        <w:rPr>
          <w:sz w:val="28"/>
          <w:szCs w:val="28"/>
        </w:rPr>
        <w:t>о</w:t>
      </w:r>
      <w:proofErr w:type="spellEnd"/>
      <w:r w:rsidR="00271397" w:rsidRPr="0091496D">
        <w:rPr>
          <w:sz w:val="28"/>
          <w:szCs w:val="28"/>
        </w:rPr>
        <w:t>-</w:t>
      </w:r>
      <w:proofErr w:type="gramEnd"/>
      <w:r w:rsidR="00271397" w:rsidRPr="0091496D">
        <w:rPr>
          <w:sz w:val="28"/>
          <w:szCs w:val="28"/>
        </w:rPr>
        <w:t xml:space="preserve"> частного партнерства</w:t>
      </w:r>
    </w:p>
    <w:p w:rsidR="00271397" w:rsidRPr="0091496D" w:rsidRDefault="003F64E5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lastRenderedPageBreak/>
        <w:t xml:space="preserve"> 9.1. Участие Колено</w:t>
      </w:r>
      <w:r w:rsidR="00271397" w:rsidRPr="0091496D">
        <w:rPr>
          <w:sz w:val="28"/>
          <w:szCs w:val="28"/>
        </w:rPr>
        <w:t xml:space="preserve">вского муниципального образования в проектах </w:t>
      </w:r>
      <w:proofErr w:type="spellStart"/>
      <w:r w:rsidR="00271397" w:rsidRPr="0091496D">
        <w:rPr>
          <w:sz w:val="28"/>
          <w:szCs w:val="28"/>
        </w:rPr>
        <w:t>муниципально-частного</w:t>
      </w:r>
      <w:proofErr w:type="spellEnd"/>
      <w:r w:rsidR="00271397" w:rsidRPr="0091496D">
        <w:rPr>
          <w:sz w:val="28"/>
          <w:szCs w:val="28"/>
        </w:rPr>
        <w:t xml:space="preserve"> партнерства в формах, предусмотренных настоящим Положением, осуществляется при обязательном согласовании в соглашениях следующих условий: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объект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права и обязанности сторон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право собственности на объект соглашения, распределение долей сторон соглашения в праве собственности на объект соглашения, условия и момент возникновения такого права;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порядок и этапы выполнения соглашения сторонами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срок действия соглашения и (или) порядок его определения;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порядок расчетов между сторонами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разделение ответственности и рисков между сторонами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- порядок предоставления сторонами финансирования для целей осуществления инвестиций и исполнения иных обязатель</w:t>
      </w:r>
      <w:proofErr w:type="gramStart"/>
      <w:r w:rsidRPr="0091496D">
        <w:rPr>
          <w:sz w:val="28"/>
          <w:szCs w:val="28"/>
        </w:rPr>
        <w:t>ств ст</w:t>
      </w:r>
      <w:proofErr w:type="gramEnd"/>
      <w:r w:rsidRPr="0091496D">
        <w:rPr>
          <w:sz w:val="28"/>
          <w:szCs w:val="28"/>
        </w:rPr>
        <w:t xml:space="preserve">орон финансового характера в связи с реализацией проекта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партнёрства, в том числе в связи с нарушением или расторжением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- перечень находящихся в муниципальной собственност</w:t>
      </w:r>
      <w:r w:rsidR="003F64E5" w:rsidRPr="0091496D">
        <w:rPr>
          <w:sz w:val="28"/>
          <w:szCs w:val="28"/>
        </w:rPr>
        <w:t>и Колено</w:t>
      </w:r>
      <w:r w:rsidRPr="0091496D">
        <w:rPr>
          <w:sz w:val="28"/>
          <w:szCs w:val="28"/>
        </w:rPr>
        <w:t xml:space="preserve">вского муниципального образования земельных участков, иных объектов движимого и недвижимого имущества, а также прав, предоставляемых частному партнеру для выполнения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- порядок предоставления частному партнеру земельных участков, иных объектов движимого и не</w:t>
      </w:r>
      <w:r w:rsidR="003F64E5" w:rsidRPr="0091496D">
        <w:rPr>
          <w:sz w:val="28"/>
          <w:szCs w:val="28"/>
        </w:rPr>
        <w:t>движимого имущества, прав Колено</w:t>
      </w:r>
      <w:r w:rsidRPr="0091496D">
        <w:rPr>
          <w:sz w:val="28"/>
          <w:szCs w:val="28"/>
        </w:rPr>
        <w:t>вского муниципального образования;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- порядок осуществления </w:t>
      </w:r>
      <w:proofErr w:type="gramStart"/>
      <w:r w:rsidRPr="0091496D">
        <w:rPr>
          <w:sz w:val="28"/>
          <w:szCs w:val="28"/>
        </w:rPr>
        <w:t>контроля за</w:t>
      </w:r>
      <w:proofErr w:type="gramEnd"/>
      <w:r w:rsidRPr="0091496D">
        <w:rPr>
          <w:sz w:val="28"/>
          <w:szCs w:val="28"/>
        </w:rPr>
        <w:t xml:space="preserve"> исполнением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- способы обеспечения исполнения обязатель</w:t>
      </w:r>
      <w:proofErr w:type="gramStart"/>
      <w:r w:rsidRPr="0091496D">
        <w:rPr>
          <w:sz w:val="28"/>
          <w:szCs w:val="28"/>
        </w:rPr>
        <w:t>ств ст</w:t>
      </w:r>
      <w:proofErr w:type="gramEnd"/>
      <w:r w:rsidRPr="0091496D">
        <w:rPr>
          <w:sz w:val="28"/>
          <w:szCs w:val="28"/>
        </w:rPr>
        <w:t xml:space="preserve">оронами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- случаи одностороннего изменения условий соглашения и (или) одностороннего отказа от его исполнения;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- ответственность за неисполнение (ненадлежащее исполнение) условий соглашения.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9.2. В соглашении также могут быть согласованы иные условия, не указанные в части 1 настоящего раздела и не противоречащие законодательству Российской Федерации, настоящему Положению, в том числе: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9.2.1. обеспечение частным партнером предоставления потребителям услуг (работ, товаров) в соответствии с соглашением;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9.2.2. целевые показатели надежности, качества и энергетической эффективности реализуемых товаров, выполняемых работ, предоставляемых услуг частным партнёром с использованием объекта соглашения, которые ему необходимо обеспечить в процессе реализации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lastRenderedPageBreak/>
        <w:t xml:space="preserve">9.2.3. технико-экономические показатели и характеристики объекта соглашения, которые необходимо достичь в результате исполнения условий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9.2.4. порядок и сроки передачи объекта соглашения, включая требования к его качеству, в случае если объект соглашения подлежит передаче в муницип</w:t>
      </w:r>
      <w:r w:rsidR="003F64E5" w:rsidRPr="0091496D">
        <w:rPr>
          <w:sz w:val="28"/>
          <w:szCs w:val="28"/>
        </w:rPr>
        <w:t>альную собственность Колено</w:t>
      </w:r>
      <w:r w:rsidRPr="0091496D">
        <w:rPr>
          <w:sz w:val="28"/>
          <w:szCs w:val="28"/>
        </w:rPr>
        <w:t xml:space="preserve">вского муниципального образования;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9.2.5. объем участия, в том числе финансирования, предоставления гарантий, предоставления имущества, имущественных и неимущественных прав, каждой из сторон соглашения, необходимого для исполнения условий соглашения, или порядок его определения;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9.2.6. размер, форма, порядок и сроки платы, вносимой частным партнёром в период использования (эксплуатации) объекта соглашения либо в течение отдельных периодов такого использования (эксплуатации) и устанавливаемой в форме: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определенных в твердой сумме платежей, вносимых периодически или единовременно в бюджет;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- установленной доли продукции или доходов, полученных частным партнёром в результате осуществления деятельности, предусмотренной соглашением;</w:t>
      </w:r>
    </w:p>
    <w:p w:rsidR="00271397" w:rsidRPr="0091496D" w:rsidRDefault="003F64E5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- передачи </w:t>
      </w:r>
      <w:proofErr w:type="spellStart"/>
      <w:r w:rsidRPr="0091496D">
        <w:rPr>
          <w:sz w:val="28"/>
          <w:szCs w:val="28"/>
        </w:rPr>
        <w:t>Колено</w:t>
      </w:r>
      <w:r w:rsidR="00271397" w:rsidRPr="0091496D">
        <w:rPr>
          <w:sz w:val="28"/>
          <w:szCs w:val="28"/>
        </w:rPr>
        <w:t>вскому</w:t>
      </w:r>
      <w:proofErr w:type="spellEnd"/>
      <w:r w:rsidR="00271397" w:rsidRPr="0091496D">
        <w:rPr>
          <w:sz w:val="28"/>
          <w:szCs w:val="28"/>
        </w:rPr>
        <w:t xml:space="preserve"> муниципальному образованию в собственность имущества, находящегося в собственности частного партнёра;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- иной форме распределения между сторонами соглашения доходов, полученных в результате осуществления деятельности, предусмотренной соглашением.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9.2.7. условия и сроки перехода бремени содержания имущества, передаваемого по соглашению, а также рисков случайной гибели или повреждения указанного имущества;</w:t>
      </w:r>
    </w:p>
    <w:p w:rsidR="00271397" w:rsidRPr="0091496D" w:rsidRDefault="003F64E5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9.2.8. согласование с </w:t>
      </w:r>
      <w:proofErr w:type="spellStart"/>
      <w:r w:rsidRPr="0091496D">
        <w:rPr>
          <w:sz w:val="28"/>
          <w:szCs w:val="28"/>
        </w:rPr>
        <w:t>Колено</w:t>
      </w:r>
      <w:r w:rsidR="00271397" w:rsidRPr="0091496D">
        <w:rPr>
          <w:sz w:val="28"/>
          <w:szCs w:val="28"/>
        </w:rPr>
        <w:t>вским</w:t>
      </w:r>
      <w:proofErr w:type="spellEnd"/>
      <w:r w:rsidR="00271397" w:rsidRPr="0091496D">
        <w:rPr>
          <w:sz w:val="28"/>
          <w:szCs w:val="28"/>
        </w:rPr>
        <w:t xml:space="preserve"> муниципальным образованием прекращения (приостановления) выполнения условий соглашения, за исключением случаев, когда такое прекращение (приостановление) вызвано действием обстоятельств непреодолимой силы, а также иных случаев, предусмотренных законодательством Российской Федерации и соглашением;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9.2.9. источники дохода частного партнёра в связи с осуществлением деятельности, предусмотренной соглашением, в частности: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- получение частным партнёром платы от потребителей товаров (работ, услуг), предоставляемых (выполняемых, оказываемых) с использованием объекта соглашения; </w:t>
      </w:r>
    </w:p>
    <w:p w:rsidR="00271397" w:rsidRPr="0091496D" w:rsidRDefault="003F64E5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- выплаты Колено</w:t>
      </w:r>
      <w:r w:rsidR="00271397" w:rsidRPr="0091496D">
        <w:rPr>
          <w:sz w:val="28"/>
          <w:szCs w:val="28"/>
        </w:rPr>
        <w:t>вского муниципального образования, иного лица, выступающего на стороне публичного партнёра, или третьего лица, определённого в соответствии с соглашением, размер таких выплат или порядок его определения.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lastRenderedPageBreak/>
        <w:t xml:space="preserve"> 9.2.10. источники дохода частного партнера, получаемого им в связи с осуществлением деятельности, предусмотренной соглашением;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9.2.11. особенности вступления в силу соглашения, в том числе с учетом необходимости заключения частным партнером необходимых договоров с финансовыми организациями по получению денежных сре</w:t>
      </w:r>
      <w:proofErr w:type="gramStart"/>
      <w:r w:rsidRPr="0091496D">
        <w:rPr>
          <w:sz w:val="28"/>
          <w:szCs w:val="28"/>
        </w:rPr>
        <w:t>дств дл</w:t>
      </w:r>
      <w:proofErr w:type="gramEnd"/>
      <w:r w:rsidRPr="0091496D">
        <w:rPr>
          <w:sz w:val="28"/>
          <w:szCs w:val="28"/>
        </w:rPr>
        <w:t xml:space="preserve">я исполнения обязательств по соглашению, которые должны быть заключены в оговоренный соглашением срок.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10. Принятие реш</w:t>
      </w:r>
      <w:r w:rsidR="003F64E5" w:rsidRPr="0091496D">
        <w:rPr>
          <w:sz w:val="28"/>
          <w:szCs w:val="28"/>
        </w:rPr>
        <w:t>ений об участии Колено</w:t>
      </w:r>
      <w:r w:rsidRPr="0091496D">
        <w:rPr>
          <w:sz w:val="28"/>
          <w:szCs w:val="28"/>
        </w:rPr>
        <w:t xml:space="preserve">вского муниципального образования в проектах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партнерства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10.1. Решение о заключении соглашения п</w:t>
      </w:r>
      <w:r w:rsidR="003F64E5" w:rsidRPr="0091496D">
        <w:rPr>
          <w:sz w:val="28"/>
          <w:szCs w:val="28"/>
        </w:rPr>
        <w:t>ринимается администрацией Колено</w:t>
      </w:r>
      <w:r w:rsidRPr="0091496D">
        <w:rPr>
          <w:sz w:val="28"/>
          <w:szCs w:val="28"/>
        </w:rPr>
        <w:t xml:space="preserve">вского муниципального образования по результатам проведения конкурса.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10.2. Требования к конкурсной документации, к участникам конкурса и его проведению устанавливаются в соответствии с положениями Федерального закона «О размещении заказов на поставки товаров, выполнение работ, оказание услуг для государственных и муниципальных нужд».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10.3. Соглашение о </w:t>
      </w:r>
      <w:proofErr w:type="spellStart"/>
      <w:r w:rsidRPr="0091496D">
        <w:rPr>
          <w:sz w:val="28"/>
          <w:szCs w:val="28"/>
        </w:rPr>
        <w:t>муниципально-частном</w:t>
      </w:r>
      <w:proofErr w:type="spellEnd"/>
      <w:r w:rsidRPr="0091496D">
        <w:rPr>
          <w:sz w:val="28"/>
          <w:szCs w:val="28"/>
        </w:rPr>
        <w:t xml:space="preserve"> партнерстве может быть заключено без проведения конкурса на право заключения соглашения</w:t>
      </w:r>
      <w:r w:rsidR="003F64E5" w:rsidRPr="0091496D">
        <w:rPr>
          <w:sz w:val="28"/>
          <w:szCs w:val="28"/>
        </w:rPr>
        <w:t xml:space="preserve"> по решению администрации Колено</w:t>
      </w:r>
      <w:r w:rsidRPr="0091496D">
        <w:rPr>
          <w:sz w:val="28"/>
          <w:szCs w:val="28"/>
        </w:rPr>
        <w:t xml:space="preserve">вского муниципального образования в случаях, установленных законодательством.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10.4. В случае заключения соглашения о партнерстве без проведения конкурса проводятся переговоры в форме совместного совещания с потенциальным частным партнером в целях обсуждения условий соглашения о партнерстве.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10.5. Сообщение о заключении соглашения о партнерстве подлежит опубликованию на официальном сайте администрации в порядке и сроки, уст</w:t>
      </w:r>
      <w:r w:rsidR="003F64E5" w:rsidRPr="0091496D">
        <w:rPr>
          <w:sz w:val="28"/>
          <w:szCs w:val="28"/>
        </w:rPr>
        <w:t>ановленные администрацией Колено</w:t>
      </w:r>
      <w:r w:rsidRPr="0091496D">
        <w:rPr>
          <w:sz w:val="28"/>
          <w:szCs w:val="28"/>
        </w:rPr>
        <w:t>вского муниципального образования.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11. Конкурс на право заключения соглашения о партнерстве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11.1. Конкурс проводится в соответствии с решением об уч</w:t>
      </w:r>
      <w:r w:rsidR="003F64E5" w:rsidRPr="0091496D">
        <w:rPr>
          <w:sz w:val="28"/>
          <w:szCs w:val="28"/>
        </w:rPr>
        <w:t>астии Колено</w:t>
      </w:r>
      <w:r w:rsidRPr="0091496D">
        <w:rPr>
          <w:sz w:val="28"/>
          <w:szCs w:val="28"/>
        </w:rPr>
        <w:t xml:space="preserve">вского муниципального образования в проектах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партнерства и утвержденной конкурсной документацией и включает следующие этапы: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- опубликование сообщения о проведении конкурса;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- прием заявок на участие в конкурсе;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предварительный отбор участников конкурса;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- подача конкурсных предложений;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- оценка конкурсных предложений и определение победителя конкурса.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11.2. В соответст</w:t>
      </w:r>
      <w:r w:rsidR="003F64E5" w:rsidRPr="0091496D">
        <w:rPr>
          <w:sz w:val="28"/>
          <w:szCs w:val="28"/>
        </w:rPr>
        <w:t>вии с решением об участии Колено</w:t>
      </w:r>
      <w:r w:rsidRPr="0091496D">
        <w:rPr>
          <w:sz w:val="28"/>
          <w:szCs w:val="28"/>
        </w:rPr>
        <w:t xml:space="preserve">вского муниципального образования в проектах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партнерства конкурс может проходить без предварительного отбора участников конкурса. </w:t>
      </w:r>
    </w:p>
    <w:p w:rsidR="00271397" w:rsidRPr="0091496D" w:rsidRDefault="00271397" w:rsidP="00271397">
      <w:pPr>
        <w:ind w:left="1416" w:firstLine="45"/>
        <w:jc w:val="both"/>
        <w:rPr>
          <w:sz w:val="28"/>
          <w:szCs w:val="28"/>
        </w:rPr>
      </w:pPr>
      <w:r w:rsidRPr="0091496D">
        <w:rPr>
          <w:sz w:val="28"/>
          <w:szCs w:val="28"/>
        </w:rPr>
        <w:lastRenderedPageBreak/>
        <w:t xml:space="preserve">11.3. Конкурсная документация может содержать следующие критерии конкурса: - технико-экономические показатели объекта соглашения о партнерстве;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сроки проектирования и (или) строительства (реконструкции) и (или) период эксплуатации объекта соглашения;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целевые показатели объема и качества продукции и услуг, производимых с использованием объекта соглашения о партнерстве;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гарантии качества объекта соглашения о партнерстве, предоставляемые частным партнером;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объем финансирования, перечень имущества или имущественных прав, подлежащих </w:t>
      </w:r>
      <w:r w:rsidR="003F64E5" w:rsidRPr="0091496D">
        <w:rPr>
          <w:sz w:val="28"/>
          <w:szCs w:val="28"/>
        </w:rPr>
        <w:t>предоставлению со стороны Колено</w:t>
      </w:r>
      <w:r w:rsidRPr="0091496D">
        <w:rPr>
          <w:sz w:val="28"/>
          <w:szCs w:val="28"/>
        </w:rPr>
        <w:t>вского муниципального образования в целях исполнения соглашения о партнерстве;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- объем средств частного партнера, подлежащих привлечению для исполнения соглашения о партнерстве;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- обеспечение исполнения частным партнером своих обязательств по соглашению о партнерстве;</w:t>
      </w:r>
    </w:p>
    <w:p w:rsidR="00271397" w:rsidRPr="0091496D" w:rsidRDefault="00271397" w:rsidP="00271397">
      <w:pPr>
        <w:ind w:left="1416" w:firstLine="45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- риски, принимаемые на себя частным партнером;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предельные цены (тарифы) на производимые товары, выполняемые работы, оказываемые услуги, надбавки к таким ценам (тарифам) при осуществлении деятельности, предусмотренной соглашением; </w:t>
      </w:r>
    </w:p>
    <w:p w:rsidR="00271397" w:rsidRPr="0091496D" w:rsidRDefault="00271397" w:rsidP="00271397">
      <w:pPr>
        <w:ind w:left="1416" w:firstLine="45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- иные критерии.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11.4. Значение критериев конкурса для оценки конкурсных предложений определяется в конкурсной документации. Если в соответствии с конкурсной документацией подача конкурсных предложений осуществляется в несколько этапов, то: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- требования к решениям, которые могут быть приняты конкурсной комиссией по результатам оценки первого и иных этапов, не являющихся окончательными, определяются в конкурсной документации;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- если иное не предусмотрено конкурсной документацией, результаты оценки предыдущих этапов не учитываются при оценке конкурсных предложений, поданных на последующих этапах подачи конкурсных предложений; </w:t>
      </w:r>
    </w:p>
    <w:p w:rsidR="00271397" w:rsidRPr="0091496D" w:rsidRDefault="00271397" w:rsidP="00271397">
      <w:pPr>
        <w:ind w:left="709" w:firstLine="752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победитель конкурса подлежит определению на окончательном этапе подачи конкурсных предложений.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11.5. Победителем конкурса является участник конкурса, конкурсное предложение которого (конкурсное предложение, поданное на последнем этапе подачи конкурсных предложений, в случае, если конкурсные предложения подавались в несколько этапов) по заключению конкурсной комиссии содержит лучшие условия по сравнению с конкурсными предложениями других участников конкурса.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11.6. Решение конкурсной комиссии об оценке конкурсных предложений и определении победителя конкурса должно быть мотивированным.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lastRenderedPageBreak/>
        <w:t xml:space="preserve">11.7. Срок рассмотрения и оценки конкурсных предложений не может превышать 10 дней со дня вскрытия конвертов с конкурсными предложениями.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11.8. Результаты рассмотрения и оценки конкурсных предложений отражаются в протоколе рассмотрения и оценки конкурсных предложений, </w:t>
      </w:r>
      <w:proofErr w:type="gramStart"/>
      <w:r w:rsidRPr="0091496D">
        <w:rPr>
          <w:sz w:val="28"/>
          <w:szCs w:val="28"/>
        </w:rPr>
        <w:t>который</w:t>
      </w:r>
      <w:proofErr w:type="gramEnd"/>
      <w:r w:rsidRPr="0091496D">
        <w:rPr>
          <w:sz w:val="28"/>
          <w:szCs w:val="28"/>
        </w:rPr>
        <w:t xml:space="preserve"> подлежит опубликованию в течение десяти рабочих дней со дня истечения срока рассмотрения конкурсных предложений. Участникам конкурса могут направляться письменные уведомления о результатах рассмотрения и оценки конкурсных предложений.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11.9. Если по результатам рассмотрения конкурсных предложений принято решение о том, что ни одно из конкурсных предложений не соответствует критериям конкурса, установленным в конкурсной документации, конкурс признается несостоявшимся. </w:t>
      </w:r>
    </w:p>
    <w:p w:rsidR="00271397" w:rsidRPr="0091496D" w:rsidRDefault="00271397" w:rsidP="00271397">
      <w:pPr>
        <w:ind w:left="1416" w:firstLine="45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12. Требования к участникам конкурса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12.1. Конкурсная документация может содержать требования к квалификации, профессиональным и деловым качествам участников конкурса, включая требование об отсутств</w:t>
      </w:r>
      <w:proofErr w:type="gramStart"/>
      <w:r w:rsidRPr="0091496D">
        <w:rPr>
          <w:sz w:val="28"/>
          <w:szCs w:val="28"/>
        </w:rPr>
        <w:t>ии у у</w:t>
      </w:r>
      <w:proofErr w:type="gramEnd"/>
      <w:r w:rsidRPr="0091496D">
        <w:rPr>
          <w:sz w:val="28"/>
          <w:szCs w:val="28"/>
        </w:rPr>
        <w:t>частника конкурса задолженности по налоговым и иным обязательным платежам, а также п</w:t>
      </w:r>
      <w:r w:rsidR="003F64E5" w:rsidRPr="0091496D">
        <w:rPr>
          <w:sz w:val="28"/>
          <w:szCs w:val="28"/>
        </w:rPr>
        <w:t>о арендной плате в бюджет Колено</w:t>
      </w:r>
      <w:r w:rsidRPr="0091496D">
        <w:rPr>
          <w:sz w:val="28"/>
          <w:szCs w:val="28"/>
        </w:rPr>
        <w:t xml:space="preserve">вского муниципального образования.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12.2. Конкурсная документация не должна содержать требования к участникам конкурса, необоснованно ограничивающие доступ какого-либо из них к участию в конкурсе, в том числе содержать указание на товарные знаки и знаки обслуживания, фирменные наименования, патенты, полезные модели, промышленные образцы или наименования мест происхождения товаров. </w:t>
      </w:r>
    </w:p>
    <w:p w:rsidR="00271397" w:rsidRPr="0091496D" w:rsidRDefault="00271397" w:rsidP="00271397">
      <w:pPr>
        <w:ind w:left="1416" w:firstLine="45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13. Подача конкурсных предложений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13.1. Подача конкурсных предложений может осуществляться в один или несколько этапов.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13.2. Конкурсная документация может предусматривать следующие этапы подачи конкурсных предложений: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- по критериям конкурса и иным вопросам, имеющим технический характер (первый этап);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по критериям конкурса и иным вопросам, имеющим финансовый характер (второй этап); </w:t>
      </w:r>
    </w:p>
    <w:p w:rsidR="00271397" w:rsidRPr="0091496D" w:rsidRDefault="00271397" w:rsidP="00271397">
      <w:pPr>
        <w:ind w:left="1416" w:firstLine="45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- иные этапы подачи конкурсных предложений.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13.3. В любое время до истечения срока представления в конкурсную комиссию конкурсных предложений участник конкурса вправе изменить или отозвать свое конкурсное предложение.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13.4. Участник конкурса не вправе подавать два или более конкурсных предложений в рамках одного и того же этапа подачи конкурсных предложений.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13.5. Если к моменту вскрытия конвертов с конкурсными предложениями в конкурсную комиссию не было подано ни одного конкурсного предложения, конкурс признается несостоявшимся.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lastRenderedPageBreak/>
        <w:t xml:space="preserve"> 13.6. Если к моменту вскрытия конвертов с конкурсными предложениями в конкурсную комиссию было подано только одно конкурсное предложение, конкурсная комиссия осуществляет оценку конкурсного предложения и, если конкурсное предложение соответствует конкурсной документации, конкурс признается несостоявшимся, при этом соглашение о партнерстве может быть заключено с указанным лицом без проведения конкурса.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14. Заключение соглашения о партнерстве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14.1. Конкурсная комиссия направляет проект соглашения победителю конкурса одновременно с направлением протокола о результатах проведения конкурса.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14.2. </w:t>
      </w:r>
      <w:proofErr w:type="gramStart"/>
      <w:r w:rsidRPr="0091496D">
        <w:rPr>
          <w:sz w:val="28"/>
          <w:szCs w:val="28"/>
        </w:rPr>
        <w:t>Переговоры в форме совместного совещания в отношении проекта соглашения о партнерстве в целях обсуждения условий соглашения в части, не затрагивающей условий, определенных конкурсной документацией, и заключение соглашения о партнерстве с победителем конкурса осуществляются в порядке, установленном конкурсной документацией, в течение 20 дней со дня направления проекта соглашения о партнерстве победителю конкурса, если иной срок не установлен законодательством или конкурсной документацией.</w:t>
      </w:r>
      <w:proofErr w:type="gramEnd"/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14.3. В случае отказа победителя от заключения соглашения о партнерстве в срок, установленный пунктом 14.2 настоящего</w:t>
      </w:r>
      <w:r w:rsidR="003F64E5" w:rsidRPr="0091496D">
        <w:rPr>
          <w:sz w:val="28"/>
          <w:szCs w:val="28"/>
        </w:rPr>
        <w:t xml:space="preserve"> Положения, администрация Колено</w:t>
      </w:r>
      <w:r w:rsidRPr="0091496D">
        <w:rPr>
          <w:sz w:val="28"/>
          <w:szCs w:val="28"/>
        </w:rPr>
        <w:t xml:space="preserve">вского муниципального образования вправе принять решение о заключении соглашения о партнерстве с участником конкурса, конкурсное предложение которого по результатам рассмотрения и оценки конкурсных предложений содержит лучшие условия, следующие после условий, предложенных победителем конкурса.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>14.4. В случае отказа участника конкурса, подавшего следующее после победителя лучшее конкурсное предложение, от заключения соглашения о партнерстве в течение 10 дней со дня направления участнику предложения о заключении соглашения о партнерстве и (или) проекта соглашения о партнерстве конкурс признается несостоявшимся.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14.5. </w:t>
      </w:r>
      <w:proofErr w:type="gramStart"/>
      <w:r w:rsidRPr="0091496D">
        <w:rPr>
          <w:sz w:val="28"/>
          <w:szCs w:val="28"/>
        </w:rPr>
        <w:t>Контроль за</w:t>
      </w:r>
      <w:proofErr w:type="gramEnd"/>
      <w:r w:rsidRPr="0091496D">
        <w:rPr>
          <w:sz w:val="28"/>
          <w:szCs w:val="28"/>
        </w:rPr>
        <w:t xml:space="preserve"> исполнением частным партнером условий соглашения о партнерстве осущ</w:t>
      </w:r>
      <w:r w:rsidR="003F64E5" w:rsidRPr="0091496D">
        <w:rPr>
          <w:sz w:val="28"/>
          <w:szCs w:val="28"/>
        </w:rPr>
        <w:t>ествляется администрацией Колено</w:t>
      </w:r>
      <w:r w:rsidRPr="0091496D">
        <w:rPr>
          <w:sz w:val="28"/>
          <w:szCs w:val="28"/>
        </w:rPr>
        <w:t>вского муниципального образования, финансовым органом – за целевым, своевременным и эффективным использованием средств бюджета.</w:t>
      </w:r>
    </w:p>
    <w:p w:rsidR="00271397" w:rsidRPr="0091496D" w:rsidRDefault="003F64E5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14.6. В случае участия Колено</w:t>
      </w:r>
      <w:r w:rsidR="00271397" w:rsidRPr="0091496D">
        <w:rPr>
          <w:sz w:val="28"/>
          <w:szCs w:val="28"/>
        </w:rPr>
        <w:t>вского муниципального образования в финансировании создания, реконструкции и (или) эксплуатации объектов соглашений осуществляется контроль за целевым и эффективным испол</w:t>
      </w:r>
      <w:r w:rsidRPr="0091496D">
        <w:rPr>
          <w:sz w:val="28"/>
          <w:szCs w:val="28"/>
        </w:rPr>
        <w:t>ьзованием средств бюджета Колено</w:t>
      </w:r>
      <w:r w:rsidR="00271397" w:rsidRPr="0091496D">
        <w:rPr>
          <w:sz w:val="28"/>
          <w:szCs w:val="28"/>
        </w:rPr>
        <w:t>вского муниципального образования: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 14.6.1. Частный партнёр представляет информацию о ходе реализации проекта </w:t>
      </w:r>
      <w:proofErr w:type="spellStart"/>
      <w:r w:rsidRPr="0091496D">
        <w:rPr>
          <w:sz w:val="28"/>
          <w:szCs w:val="28"/>
        </w:rPr>
        <w:t>муниципально-частного</w:t>
      </w:r>
      <w:proofErr w:type="spellEnd"/>
      <w:r w:rsidRPr="0091496D">
        <w:rPr>
          <w:sz w:val="28"/>
          <w:szCs w:val="28"/>
        </w:rPr>
        <w:t xml:space="preserve"> партнёрства контролирующим органам в порядке и сроки, установленные соглашением; </w:t>
      </w:r>
    </w:p>
    <w:p w:rsidR="00271397" w:rsidRPr="0091496D" w:rsidRDefault="00271397" w:rsidP="00271397">
      <w:pPr>
        <w:ind w:left="567" w:firstLine="894"/>
        <w:jc w:val="both"/>
        <w:rPr>
          <w:sz w:val="28"/>
          <w:szCs w:val="28"/>
        </w:rPr>
      </w:pPr>
      <w:r w:rsidRPr="0091496D">
        <w:rPr>
          <w:sz w:val="28"/>
          <w:szCs w:val="28"/>
        </w:rPr>
        <w:t xml:space="preserve">14.6.2. Выявление нарушений частным партнёром порядка использования имущественных или финансовых средств является </w:t>
      </w:r>
      <w:r w:rsidRPr="0091496D">
        <w:rPr>
          <w:sz w:val="28"/>
          <w:szCs w:val="28"/>
        </w:rPr>
        <w:lastRenderedPageBreak/>
        <w:t>основанием для изменения условий соглашения в части, касающейся использования указанных имущества или финансовых средств</w:t>
      </w:r>
    </w:p>
    <w:p w:rsidR="001E5FF0" w:rsidRPr="0091496D" w:rsidRDefault="001E5FF0">
      <w:pPr>
        <w:rPr>
          <w:sz w:val="28"/>
          <w:szCs w:val="28"/>
        </w:rPr>
      </w:pPr>
    </w:p>
    <w:sectPr w:rsidR="001E5FF0" w:rsidRPr="0091496D" w:rsidSect="00F16D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1397"/>
    <w:rsid w:val="001337FC"/>
    <w:rsid w:val="001E5FF0"/>
    <w:rsid w:val="001F50E7"/>
    <w:rsid w:val="00271397"/>
    <w:rsid w:val="00283091"/>
    <w:rsid w:val="00317965"/>
    <w:rsid w:val="00335E5F"/>
    <w:rsid w:val="003C240F"/>
    <w:rsid w:val="003F64E5"/>
    <w:rsid w:val="0091496D"/>
    <w:rsid w:val="0094319E"/>
    <w:rsid w:val="00AC791A"/>
    <w:rsid w:val="00FB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4540</Words>
  <Characters>25884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7</cp:revision>
  <cp:lastPrinted>2016-08-15T05:48:00Z</cp:lastPrinted>
  <dcterms:created xsi:type="dcterms:W3CDTF">2016-08-11T07:05:00Z</dcterms:created>
  <dcterms:modified xsi:type="dcterms:W3CDTF">2016-08-15T05:50:00Z</dcterms:modified>
</cp:coreProperties>
</file>