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AC" w:rsidRDefault="00CF54AC" w:rsidP="00CF54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D10A29" w:rsidP="00CF54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от  30</w:t>
      </w:r>
      <w:r w:rsidR="00CF54AC">
        <w:rPr>
          <w:b/>
          <w:bCs/>
          <w:sz w:val="28"/>
          <w:szCs w:val="28"/>
        </w:rPr>
        <w:t xml:space="preserve"> октября  2017 года №22 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CF54AC" w:rsidRPr="00E05878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2018 год»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2018 год» (приложение 1).</w:t>
      </w: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CF54AC" w:rsidRPr="00E05878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на информационном стенде в здании администрации Коленовского муниципального образования  и разместить  на официальном сайте в сети Интернет.</w:t>
      </w:r>
    </w:p>
    <w:p w:rsidR="00CF54AC" w:rsidRPr="00E05878" w:rsidRDefault="00CF54AC" w:rsidP="00CF54AC">
      <w:pPr>
        <w:rPr>
          <w:sz w:val="28"/>
          <w:szCs w:val="28"/>
        </w:rPr>
      </w:pPr>
    </w:p>
    <w:p w:rsidR="00CF54AC" w:rsidRPr="00E05878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Глава администрации </w:t>
      </w: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Коленовского </w:t>
      </w: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b/>
          <w:bCs/>
          <w:sz w:val="28"/>
          <w:szCs w:val="28"/>
        </w:rPr>
        <w:t>С.В.Гусенков</w:t>
      </w:r>
      <w:proofErr w:type="spellEnd"/>
    </w:p>
    <w:p w:rsidR="00CF54AC" w:rsidRDefault="00CF54AC" w:rsidP="00CF54AC">
      <w:pPr>
        <w:rPr>
          <w:b/>
          <w:bCs/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CF54AC" w:rsidRDefault="00CF54AC" w:rsidP="00CF54A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Коленовского </w:t>
      </w:r>
    </w:p>
    <w:p w:rsidR="00CF54AC" w:rsidRDefault="00CF54AC" w:rsidP="00CF54A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CF54AC" w:rsidRDefault="00CF54AC" w:rsidP="00CF54AC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№20  от20.  10. 2017 года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2018 год»</w:t>
      </w: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CF54AC" w:rsidRDefault="00CF54AC" w:rsidP="00CF54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CF54AC" w:rsidTr="001E106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CF54AC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2018 год» (далее - Программа)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  <w:p w:rsidR="00CF54AC" w:rsidRDefault="00CF54AC" w:rsidP="001E1067">
            <w:pPr>
              <w:pStyle w:val="a3"/>
            </w:pP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CF54AC">
            <w:pPr>
              <w:pStyle w:val="a3"/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Коленовского муниципального образования</w:t>
            </w:r>
          </w:p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10тыс. рублей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CF54AC" w:rsidRDefault="00CF54AC" w:rsidP="00D10A29">
            <w:pPr>
              <w:pStyle w:val="a3"/>
            </w:pP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CF54AC" w:rsidTr="001E106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4AC" w:rsidRDefault="00CF54AC" w:rsidP="001E1067">
            <w:pPr>
              <w:pStyle w:val="a3"/>
            </w:pPr>
            <w:r>
              <w:rPr>
                <w:sz w:val="28"/>
                <w:szCs w:val="28"/>
              </w:rPr>
              <w:t>Управление Программой осуществляет администрация  Коленовского муниципального образования</w:t>
            </w:r>
          </w:p>
        </w:tc>
      </w:tr>
    </w:tbl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CF54AC" w:rsidRDefault="00CF54AC" w:rsidP="00CF54AC">
      <w:pPr>
        <w:rPr>
          <w:b/>
          <w:bCs/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 Коленовского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CF54AC" w:rsidRDefault="00CF54AC" w:rsidP="00CF54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CF54AC" w:rsidRDefault="00CF54AC" w:rsidP="00CF54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CF54AC" w:rsidRDefault="00CF54AC" w:rsidP="00CF54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CF54AC" w:rsidRDefault="00CF54AC" w:rsidP="00CF54AC">
      <w:pPr>
        <w:jc w:val="both"/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уровня мастерства спортсменов, улучшение результатов их выступлений на соревнованиях;</w:t>
      </w:r>
    </w:p>
    <w:p w:rsidR="00CF54AC" w:rsidRDefault="00CF54AC" w:rsidP="00CF54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CF54AC" w:rsidRDefault="00CF54AC" w:rsidP="00CF54AC">
      <w:pPr>
        <w:ind w:left="720"/>
        <w:jc w:val="both"/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2018 год.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Коленовского муниципального образования.</w:t>
      </w:r>
    </w:p>
    <w:p w:rsidR="00CF54AC" w:rsidRDefault="00CF54AC" w:rsidP="00CF54AC">
      <w:pPr>
        <w:jc w:val="both"/>
        <w:rPr>
          <w:sz w:val="28"/>
          <w:szCs w:val="28"/>
        </w:rPr>
      </w:pPr>
    </w:p>
    <w:p w:rsidR="00CF54AC" w:rsidRDefault="00CF54AC" w:rsidP="00CF54A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CF54AC" w:rsidRDefault="00CF54AC" w:rsidP="00CF54AC">
      <w:pPr>
        <w:rPr>
          <w:b/>
          <w:bCs/>
          <w:sz w:val="28"/>
          <w:szCs w:val="28"/>
        </w:rPr>
      </w:pPr>
    </w:p>
    <w:p w:rsidR="00CF54AC" w:rsidRDefault="00CF54AC" w:rsidP="00CF5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D10A29">
        <w:rPr>
          <w:sz w:val="28"/>
          <w:szCs w:val="28"/>
        </w:rPr>
        <w:t xml:space="preserve">10, 0 тыс. </w:t>
      </w:r>
      <w:r>
        <w:rPr>
          <w:sz w:val="28"/>
          <w:szCs w:val="28"/>
        </w:rPr>
        <w:t xml:space="preserve"> рублей.</w:t>
      </w:r>
    </w:p>
    <w:p w:rsidR="00CF54AC" w:rsidRDefault="00CF54AC" w:rsidP="00CF54AC">
      <w:pPr>
        <w:jc w:val="both"/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CF54AC" w:rsidRDefault="00CF54AC" w:rsidP="00CF54AC">
      <w:pPr>
        <w:rPr>
          <w:sz w:val="28"/>
          <w:szCs w:val="28"/>
        </w:rPr>
      </w:pPr>
    </w:p>
    <w:p w:rsidR="00CF54AC" w:rsidRDefault="00CF54AC" w:rsidP="00CF54AC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CF54AC" w:rsidRPr="00D10A29" w:rsidRDefault="00CF54AC" w:rsidP="00CF54AC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Pr="00D10A29" w:rsidRDefault="00D10A29" w:rsidP="00D10A29">
      <w:pPr>
        <w:rPr>
          <w:b/>
          <w:sz w:val="28"/>
          <w:szCs w:val="28"/>
          <w:u w:val="single"/>
        </w:rPr>
      </w:pPr>
    </w:p>
    <w:p w:rsidR="00D10A29" w:rsidRDefault="00D10A29" w:rsidP="00D10A29">
      <w:pPr>
        <w:rPr>
          <w:sz w:val="28"/>
          <w:szCs w:val="28"/>
        </w:rPr>
      </w:pPr>
    </w:p>
    <w:p w:rsidR="00D10A29" w:rsidRDefault="00D10A29" w:rsidP="00D10A2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D10A29" w:rsidTr="00D10A29">
        <w:tc>
          <w:tcPr>
            <w:tcW w:w="2463" w:type="dxa"/>
            <w:vMerge w:val="restart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lastRenderedPageBreak/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D10A29" w:rsidTr="00D10A29">
        <w:tc>
          <w:tcPr>
            <w:tcW w:w="2463" w:type="dxa"/>
            <w:vMerge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2018</w:t>
            </w:r>
          </w:p>
        </w:tc>
      </w:tr>
      <w:tr w:rsidR="00D10A29" w:rsidTr="00D10A29">
        <w:tc>
          <w:tcPr>
            <w:tcW w:w="2463" w:type="dxa"/>
          </w:tcPr>
          <w:p w:rsidR="00D10A29" w:rsidRPr="00D10A29" w:rsidRDefault="00D10A29" w:rsidP="00D10A29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D10A29" w:rsidRPr="00D10A29" w:rsidRDefault="00D10A29" w:rsidP="00D10A29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D10A29" w:rsidRPr="00D10A29" w:rsidRDefault="00D10A29" w:rsidP="00D10A29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D10A29" w:rsidRPr="00D10A29" w:rsidRDefault="00D10A29" w:rsidP="00D10A29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D10A29" w:rsidTr="00D10A29">
        <w:tc>
          <w:tcPr>
            <w:tcW w:w="2463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  <w:tc>
          <w:tcPr>
            <w:tcW w:w="2464" w:type="dxa"/>
          </w:tcPr>
          <w:p w:rsidR="00D10A29" w:rsidRPr="00D10A29" w:rsidRDefault="00D10A29" w:rsidP="00D10A29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</w:tr>
    </w:tbl>
    <w:p w:rsidR="00D10A29" w:rsidRDefault="00D10A29" w:rsidP="00D10A29"/>
    <w:p w:rsidR="00CF54AC" w:rsidRDefault="00CF54AC" w:rsidP="00CF54AC"/>
    <w:p w:rsidR="00CF54AC" w:rsidRDefault="00CF54AC" w:rsidP="00CF54AC"/>
    <w:p w:rsidR="00CF54AC" w:rsidRDefault="00CF54AC" w:rsidP="00CF54AC"/>
    <w:p w:rsidR="00E23876" w:rsidRDefault="00E23876"/>
    <w:sectPr w:rsidR="00E23876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4AC"/>
    <w:rsid w:val="00CF54AC"/>
    <w:rsid w:val="00D10A29"/>
    <w:rsid w:val="00E23876"/>
    <w:rsid w:val="00F2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A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F54AC"/>
    <w:pPr>
      <w:suppressLineNumbers/>
    </w:pPr>
  </w:style>
  <w:style w:type="table" w:styleId="a4">
    <w:name w:val="Table Grid"/>
    <w:basedOn w:val="a1"/>
    <w:uiPriority w:val="59"/>
    <w:rsid w:val="00D10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2017-10-30T10:36:00Z</cp:lastPrinted>
  <dcterms:created xsi:type="dcterms:W3CDTF">2017-10-20T16:35:00Z</dcterms:created>
  <dcterms:modified xsi:type="dcterms:W3CDTF">2017-10-30T10:37:00Z</dcterms:modified>
</cp:coreProperties>
</file>