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B73" w:rsidRDefault="00952B73" w:rsidP="00952B73">
      <w:pPr>
        <w:pStyle w:val="a3"/>
        <w:jc w:val="center"/>
        <w:rPr>
          <w:b/>
          <w:bCs/>
          <w:sz w:val="24"/>
        </w:rPr>
      </w:pPr>
      <w:r>
        <w:rPr>
          <w:b/>
          <w:bCs/>
          <w:sz w:val="24"/>
        </w:rPr>
        <w:t>РОССИЙСКАЯ ФЕДЕРАЦИЯ</w:t>
      </w:r>
    </w:p>
    <w:p w:rsidR="00952B73" w:rsidRDefault="00952B73" w:rsidP="00952B73">
      <w:pPr>
        <w:pStyle w:val="a3"/>
        <w:jc w:val="center"/>
        <w:rPr>
          <w:b/>
          <w:bCs/>
          <w:sz w:val="24"/>
        </w:rPr>
      </w:pPr>
    </w:p>
    <w:p w:rsidR="00952B73" w:rsidRDefault="00952B73" w:rsidP="00952B73">
      <w:pPr>
        <w:pStyle w:val="a3"/>
        <w:jc w:val="center"/>
        <w:rPr>
          <w:b/>
          <w:bCs/>
          <w:sz w:val="24"/>
        </w:rPr>
      </w:pPr>
      <w:r>
        <w:rPr>
          <w:b/>
          <w:bCs/>
          <w:sz w:val="24"/>
        </w:rPr>
        <w:t>СОВЕТ ДЕПУТАТОВ АНДРЕЕВСКОГО МУНИЦИПАЛЬНОГО ОБРАЗОВАНИЯ</w:t>
      </w:r>
    </w:p>
    <w:p w:rsidR="00952B73" w:rsidRDefault="00952B73" w:rsidP="00952B73">
      <w:pPr>
        <w:pStyle w:val="a3"/>
        <w:jc w:val="center"/>
        <w:rPr>
          <w:b/>
          <w:bCs/>
          <w:sz w:val="24"/>
        </w:rPr>
      </w:pPr>
      <w:r>
        <w:rPr>
          <w:b/>
          <w:bCs/>
          <w:sz w:val="24"/>
        </w:rPr>
        <w:t>ЕКАТЕРИНОВСКОГО МУНИЦИПАЛЬНОГО РАЙОНА</w:t>
      </w:r>
    </w:p>
    <w:p w:rsidR="00952B73" w:rsidRDefault="00952B73" w:rsidP="00952B73">
      <w:pPr>
        <w:pStyle w:val="1"/>
        <w:rPr>
          <w:b/>
          <w:bCs/>
          <w:sz w:val="24"/>
        </w:rPr>
      </w:pPr>
      <w:r>
        <w:rPr>
          <w:b/>
          <w:bCs/>
          <w:sz w:val="24"/>
        </w:rPr>
        <w:t>САРАТОВСКОЙ ОБЛАСТИ</w:t>
      </w:r>
    </w:p>
    <w:p w:rsidR="00952B73" w:rsidRDefault="00952B73" w:rsidP="00952B73">
      <w:pPr>
        <w:pStyle w:val="2"/>
        <w:rPr>
          <w:b/>
          <w:bCs/>
          <w:sz w:val="24"/>
        </w:rPr>
      </w:pPr>
      <w:r>
        <w:rPr>
          <w:b/>
          <w:bCs/>
          <w:sz w:val="24"/>
        </w:rPr>
        <w:t>ШЕСТНАДЦАТОЕ  ЗАСЕДАНИЕ СОВЕТА ДЕПУТАТОВ АНДРЕЕВСКОГО</w:t>
      </w:r>
    </w:p>
    <w:p w:rsidR="00952B73" w:rsidRDefault="00952B73" w:rsidP="00952B73">
      <w:pPr>
        <w:pStyle w:val="2"/>
        <w:rPr>
          <w:b/>
          <w:bCs/>
          <w:sz w:val="24"/>
        </w:rPr>
      </w:pPr>
      <w:r>
        <w:rPr>
          <w:b/>
          <w:bCs/>
          <w:sz w:val="24"/>
        </w:rPr>
        <w:t>МУНИЦИПАЛЬНОГО ОБРАЗОВАНИЯ ТРЕТЬЕГО СОЗЫВА</w:t>
      </w:r>
    </w:p>
    <w:p w:rsidR="00952B73" w:rsidRDefault="00952B73" w:rsidP="00952B73">
      <w:pPr>
        <w:pStyle w:val="2"/>
        <w:rPr>
          <w:b/>
          <w:bCs/>
          <w:sz w:val="24"/>
        </w:rPr>
      </w:pPr>
    </w:p>
    <w:p w:rsidR="00952B73" w:rsidRDefault="00952B73" w:rsidP="00952B73">
      <w:pPr>
        <w:jc w:val="center"/>
        <w:rPr>
          <w:b/>
          <w:bCs/>
        </w:rPr>
      </w:pPr>
    </w:p>
    <w:p w:rsidR="00952B73" w:rsidRDefault="00952B73" w:rsidP="00952B73">
      <w:pPr>
        <w:jc w:val="center"/>
        <w:rPr>
          <w:b/>
          <w:bCs/>
        </w:rPr>
      </w:pPr>
      <w:r>
        <w:rPr>
          <w:b/>
          <w:bCs/>
        </w:rPr>
        <w:t>РЕШЕНИЕ</w:t>
      </w:r>
    </w:p>
    <w:p w:rsidR="00373E47" w:rsidRDefault="00952B73" w:rsidP="00373E47">
      <w:pPr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373E47" w:rsidRDefault="00373E47" w:rsidP="00373E47">
      <w:pPr>
        <w:rPr>
          <w:b/>
          <w:bCs/>
        </w:rPr>
      </w:pPr>
    </w:p>
    <w:p w:rsidR="00373E47" w:rsidRDefault="004D3D55" w:rsidP="00373E47">
      <w:r>
        <w:t>29</w:t>
      </w:r>
      <w:r w:rsidR="00373E47">
        <w:t xml:space="preserve"> апреля   2014 года    </w:t>
      </w:r>
      <w:r>
        <w:t>№ 29</w:t>
      </w:r>
      <w:r w:rsidR="00373E47">
        <w:t xml:space="preserve">    </w:t>
      </w:r>
    </w:p>
    <w:p w:rsidR="00373E47" w:rsidRDefault="00373E47" w:rsidP="00373E47"/>
    <w:p w:rsidR="00373E47" w:rsidRDefault="00373E47" w:rsidP="00373E47">
      <w:pPr>
        <w:rPr>
          <w:b/>
          <w:sz w:val="26"/>
        </w:rPr>
      </w:pPr>
      <w:r>
        <w:rPr>
          <w:b/>
          <w:sz w:val="26"/>
        </w:rPr>
        <w:t>Об утверждении отчета об исполнении бюджета</w:t>
      </w:r>
    </w:p>
    <w:p w:rsidR="00373E47" w:rsidRDefault="00373E47" w:rsidP="00373E47">
      <w:pPr>
        <w:rPr>
          <w:b/>
          <w:sz w:val="26"/>
        </w:rPr>
      </w:pPr>
      <w:r>
        <w:rPr>
          <w:b/>
          <w:sz w:val="26"/>
        </w:rPr>
        <w:t>Андреевского муниципального образования</w:t>
      </w:r>
    </w:p>
    <w:p w:rsidR="00373E47" w:rsidRDefault="00373E47" w:rsidP="00373E47">
      <w:pPr>
        <w:rPr>
          <w:b/>
          <w:sz w:val="26"/>
        </w:rPr>
      </w:pPr>
      <w:r>
        <w:rPr>
          <w:b/>
          <w:sz w:val="26"/>
        </w:rPr>
        <w:t xml:space="preserve">за 2013 год.  </w:t>
      </w:r>
    </w:p>
    <w:p w:rsidR="00373E47" w:rsidRDefault="00373E47" w:rsidP="00373E47">
      <w:pPr>
        <w:rPr>
          <w:b/>
          <w:sz w:val="26"/>
        </w:rPr>
      </w:pPr>
    </w:p>
    <w:p w:rsidR="00952B73" w:rsidRDefault="00373E47" w:rsidP="00373E47">
      <w:pPr>
        <w:jc w:val="both"/>
        <w:rPr>
          <w:sz w:val="26"/>
        </w:rPr>
      </w:pPr>
      <w:r>
        <w:rPr>
          <w:b/>
        </w:rPr>
        <w:tab/>
      </w:r>
      <w:r>
        <w:rPr>
          <w:sz w:val="26"/>
        </w:rPr>
        <w:t>Приняв к сведению заключение рабочей группы по организации и проведению публичных слушаний «Об исполнении бюджета Андреевского муниципального образования за 2013 год» и, руководствуясь статьями 54, 55 Устава Андреевского муниципального образования, Совет депутатов Андреевского муниципального образования</w:t>
      </w:r>
    </w:p>
    <w:p w:rsidR="00952B73" w:rsidRDefault="00952B73" w:rsidP="00373E47">
      <w:pPr>
        <w:jc w:val="both"/>
        <w:rPr>
          <w:sz w:val="26"/>
        </w:rPr>
      </w:pPr>
    </w:p>
    <w:p w:rsidR="00373E47" w:rsidRDefault="00373E47" w:rsidP="00952B73">
      <w:pPr>
        <w:jc w:val="center"/>
        <w:rPr>
          <w:sz w:val="26"/>
        </w:rPr>
      </w:pPr>
      <w:r>
        <w:rPr>
          <w:b/>
          <w:sz w:val="26"/>
        </w:rPr>
        <w:t>РЕШИЛ</w:t>
      </w:r>
      <w:r>
        <w:rPr>
          <w:sz w:val="26"/>
        </w:rPr>
        <w:t>:</w:t>
      </w:r>
    </w:p>
    <w:p w:rsidR="00373E47" w:rsidRDefault="00373E47" w:rsidP="00373E47">
      <w:pPr>
        <w:jc w:val="both"/>
        <w:rPr>
          <w:sz w:val="26"/>
        </w:rPr>
      </w:pPr>
      <w:r>
        <w:rPr>
          <w:sz w:val="26"/>
        </w:rPr>
        <w:tab/>
      </w:r>
    </w:p>
    <w:p w:rsidR="00373E47" w:rsidRDefault="00373E47" w:rsidP="00373E47">
      <w:pPr>
        <w:pStyle w:val="a5"/>
        <w:numPr>
          <w:ilvl w:val="0"/>
          <w:numId w:val="1"/>
        </w:numPr>
        <w:ind w:left="0" w:firstLine="705"/>
        <w:jc w:val="both"/>
        <w:rPr>
          <w:sz w:val="26"/>
        </w:rPr>
      </w:pPr>
      <w:r>
        <w:rPr>
          <w:sz w:val="26"/>
        </w:rPr>
        <w:t xml:space="preserve">Утвердить отчет об исполнении бюджета Андреевского муниципального образования за 2013 год по доходам в сумме 2747,2 тыс. </w:t>
      </w:r>
      <w:r w:rsidR="00417155">
        <w:rPr>
          <w:sz w:val="26"/>
        </w:rPr>
        <w:t>рублей, по расходам в сумме 2752,2</w:t>
      </w:r>
      <w:r>
        <w:rPr>
          <w:sz w:val="26"/>
        </w:rPr>
        <w:t xml:space="preserve"> тыс. рублей с превышением</w:t>
      </w:r>
      <w:r w:rsidR="00417155">
        <w:rPr>
          <w:sz w:val="26"/>
        </w:rPr>
        <w:t xml:space="preserve"> расходов</w:t>
      </w:r>
      <w:r>
        <w:rPr>
          <w:sz w:val="26"/>
        </w:rPr>
        <w:t xml:space="preserve">  над </w:t>
      </w:r>
      <w:r w:rsidR="00417155">
        <w:rPr>
          <w:sz w:val="26"/>
        </w:rPr>
        <w:t>доходами в сумме 5,0</w:t>
      </w:r>
      <w:r>
        <w:rPr>
          <w:sz w:val="26"/>
        </w:rPr>
        <w:t xml:space="preserve"> тыс. рублей и со следующими показателями </w:t>
      </w:r>
      <w:proofErr w:type="gramStart"/>
      <w:r>
        <w:rPr>
          <w:sz w:val="26"/>
        </w:rPr>
        <w:t>по</w:t>
      </w:r>
      <w:proofErr w:type="gramEnd"/>
      <w:r>
        <w:rPr>
          <w:sz w:val="26"/>
        </w:rPr>
        <w:t>:</w:t>
      </w:r>
    </w:p>
    <w:p w:rsidR="00373E47" w:rsidRDefault="00373E47" w:rsidP="00373E47">
      <w:pPr>
        <w:pStyle w:val="a5"/>
        <w:ind w:left="0" w:firstLine="1065"/>
        <w:jc w:val="both"/>
        <w:rPr>
          <w:sz w:val="26"/>
        </w:rPr>
      </w:pPr>
      <w:r>
        <w:rPr>
          <w:sz w:val="26"/>
        </w:rPr>
        <w:t>поступлениям доходов в бюджет Андреевского му</w:t>
      </w:r>
      <w:r w:rsidR="004D3D55">
        <w:rPr>
          <w:sz w:val="26"/>
        </w:rPr>
        <w:t>ниципального образования за 2013</w:t>
      </w:r>
      <w:r>
        <w:rPr>
          <w:sz w:val="26"/>
        </w:rPr>
        <w:t xml:space="preserve"> год согласно приложению 1;</w:t>
      </w:r>
      <w:r w:rsidR="00417155">
        <w:rPr>
          <w:sz w:val="26"/>
        </w:rPr>
        <w:t xml:space="preserve"> 2;</w:t>
      </w:r>
    </w:p>
    <w:p w:rsidR="00373E47" w:rsidRDefault="00373E47" w:rsidP="00373E47">
      <w:pPr>
        <w:pStyle w:val="a5"/>
        <w:ind w:left="0" w:firstLine="1065"/>
        <w:jc w:val="both"/>
        <w:rPr>
          <w:sz w:val="26"/>
        </w:rPr>
      </w:pPr>
      <w:r>
        <w:rPr>
          <w:sz w:val="26"/>
        </w:rPr>
        <w:t>распределению расходов бюджета Андреевского му</w:t>
      </w:r>
      <w:r w:rsidR="004D3D55">
        <w:rPr>
          <w:sz w:val="26"/>
        </w:rPr>
        <w:t>ниципального образования за 2013</w:t>
      </w:r>
      <w:r w:rsidR="00417155">
        <w:rPr>
          <w:sz w:val="26"/>
        </w:rPr>
        <w:t xml:space="preserve"> год согласно приложению 3</w:t>
      </w:r>
      <w:r>
        <w:rPr>
          <w:sz w:val="26"/>
        </w:rPr>
        <w:t>;</w:t>
      </w:r>
      <w:r w:rsidR="00417155">
        <w:rPr>
          <w:sz w:val="26"/>
        </w:rPr>
        <w:t xml:space="preserve"> 4;</w:t>
      </w:r>
    </w:p>
    <w:p w:rsidR="00417155" w:rsidRDefault="00373E47" w:rsidP="00373E47">
      <w:pPr>
        <w:pStyle w:val="a5"/>
        <w:ind w:left="0" w:firstLine="1065"/>
        <w:jc w:val="both"/>
        <w:rPr>
          <w:sz w:val="26"/>
        </w:rPr>
      </w:pPr>
      <w:r>
        <w:rPr>
          <w:sz w:val="26"/>
        </w:rPr>
        <w:t xml:space="preserve">источникам финансирования дефицита бюджета Андреевского муниципального образования </w:t>
      </w:r>
      <w:r w:rsidR="00417155">
        <w:rPr>
          <w:sz w:val="26"/>
        </w:rPr>
        <w:t>за 2013 год согласно приложению 5; 6;</w:t>
      </w:r>
    </w:p>
    <w:p w:rsidR="00373E47" w:rsidRDefault="00417155" w:rsidP="00373E47">
      <w:pPr>
        <w:pStyle w:val="a5"/>
        <w:ind w:left="0" w:firstLine="1065"/>
        <w:jc w:val="both"/>
        <w:rPr>
          <w:sz w:val="26"/>
        </w:rPr>
      </w:pPr>
      <w:r>
        <w:rPr>
          <w:sz w:val="26"/>
        </w:rPr>
        <w:t>пояснительная записка</w:t>
      </w:r>
      <w:proofErr w:type="gramStart"/>
      <w:r>
        <w:rPr>
          <w:sz w:val="26"/>
        </w:rPr>
        <w:t>.</w:t>
      </w:r>
      <w:r w:rsidR="00373E47">
        <w:rPr>
          <w:sz w:val="26"/>
        </w:rPr>
        <w:t>.</w:t>
      </w:r>
      <w:proofErr w:type="gramEnd"/>
    </w:p>
    <w:p w:rsidR="00373E47" w:rsidRDefault="00373E47" w:rsidP="00373E47">
      <w:pPr>
        <w:pStyle w:val="a5"/>
        <w:numPr>
          <w:ilvl w:val="0"/>
          <w:numId w:val="1"/>
        </w:numPr>
        <w:ind w:left="0" w:firstLine="705"/>
        <w:jc w:val="both"/>
        <w:rPr>
          <w:sz w:val="26"/>
        </w:rPr>
      </w:pPr>
      <w:r>
        <w:rPr>
          <w:sz w:val="26"/>
        </w:rPr>
        <w:t>О</w:t>
      </w:r>
      <w:r w:rsidR="004D3D55">
        <w:rPr>
          <w:sz w:val="26"/>
        </w:rPr>
        <w:t>бнародовать настоящее решение 30</w:t>
      </w:r>
      <w:r>
        <w:rPr>
          <w:sz w:val="26"/>
        </w:rPr>
        <w:t xml:space="preserve"> </w:t>
      </w:r>
      <w:r w:rsidR="004D3D55">
        <w:rPr>
          <w:sz w:val="26"/>
        </w:rPr>
        <w:t>апреля  2014</w:t>
      </w:r>
      <w:r>
        <w:rPr>
          <w:sz w:val="26"/>
        </w:rPr>
        <w:t xml:space="preserve">  года в специально </w:t>
      </w:r>
      <w:r w:rsidR="004D3D55">
        <w:rPr>
          <w:sz w:val="26"/>
        </w:rPr>
        <w:t>отведенных местах обнародования и разместить на официальном сайте администрации в сети Интернет.</w:t>
      </w:r>
    </w:p>
    <w:p w:rsidR="00373E47" w:rsidRDefault="00373E47" w:rsidP="00373E47">
      <w:pPr>
        <w:pStyle w:val="a5"/>
        <w:numPr>
          <w:ilvl w:val="0"/>
          <w:numId w:val="1"/>
        </w:numPr>
        <w:jc w:val="both"/>
        <w:rPr>
          <w:sz w:val="26"/>
        </w:rPr>
      </w:pPr>
      <w:r>
        <w:rPr>
          <w:sz w:val="26"/>
        </w:rPr>
        <w:t>Настоящее решение вступает в силу со дня его обнародования.</w:t>
      </w:r>
    </w:p>
    <w:p w:rsidR="00373E47" w:rsidRDefault="00373E47" w:rsidP="00373E47"/>
    <w:p w:rsidR="00373E47" w:rsidRDefault="00373E47" w:rsidP="00373E47"/>
    <w:p w:rsidR="00373E47" w:rsidRDefault="00373E47" w:rsidP="00373E47"/>
    <w:p w:rsidR="00373E47" w:rsidRPr="004D3D55" w:rsidRDefault="00373E47" w:rsidP="00373E47">
      <w:pPr>
        <w:rPr>
          <w:b/>
          <w:sz w:val="26"/>
        </w:rPr>
      </w:pPr>
      <w:r w:rsidRPr="004D3D55">
        <w:rPr>
          <w:b/>
          <w:sz w:val="26"/>
        </w:rPr>
        <w:t xml:space="preserve">Глава Андреевского муниципального образования:                    </w:t>
      </w:r>
      <w:proofErr w:type="spellStart"/>
      <w:r w:rsidRPr="004D3D55">
        <w:rPr>
          <w:b/>
          <w:sz w:val="26"/>
        </w:rPr>
        <w:t>Т.А.Курышова</w:t>
      </w:r>
      <w:proofErr w:type="spellEnd"/>
    </w:p>
    <w:p w:rsidR="00373E47" w:rsidRPr="004D3D55" w:rsidRDefault="00373E47" w:rsidP="00373E47">
      <w:pPr>
        <w:rPr>
          <w:b/>
          <w:sz w:val="26"/>
        </w:rPr>
      </w:pPr>
    </w:p>
    <w:p w:rsidR="00373E47" w:rsidRPr="004D3D55" w:rsidRDefault="00373E47" w:rsidP="00373E47">
      <w:pPr>
        <w:rPr>
          <w:b/>
          <w:sz w:val="26"/>
        </w:rPr>
      </w:pPr>
    </w:p>
    <w:p w:rsidR="00373E47" w:rsidRDefault="00373E47" w:rsidP="00373E47">
      <w:pPr>
        <w:rPr>
          <w:sz w:val="26"/>
        </w:rPr>
      </w:pPr>
    </w:p>
    <w:p w:rsidR="00373E47" w:rsidRDefault="00373E47" w:rsidP="00373E47">
      <w:pPr>
        <w:rPr>
          <w:sz w:val="26"/>
        </w:rPr>
      </w:pPr>
    </w:p>
    <w:p w:rsidR="00373E47" w:rsidRDefault="00373E47" w:rsidP="00373E47">
      <w:pPr>
        <w:rPr>
          <w:sz w:val="26"/>
        </w:rPr>
      </w:pPr>
      <w:bookmarkStart w:id="0" w:name="_GoBack"/>
      <w:bookmarkEnd w:id="0"/>
    </w:p>
    <w:sectPr w:rsidR="00373E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D37A09"/>
    <w:multiLevelType w:val="hybridMultilevel"/>
    <w:tmpl w:val="55E49A36"/>
    <w:lvl w:ilvl="0" w:tplc="70C6D70A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E47"/>
    <w:rsid w:val="00011B4D"/>
    <w:rsid w:val="00024775"/>
    <w:rsid w:val="00024A72"/>
    <w:rsid w:val="00024F01"/>
    <w:rsid w:val="00027207"/>
    <w:rsid w:val="000304FD"/>
    <w:rsid w:val="0005156C"/>
    <w:rsid w:val="00054C34"/>
    <w:rsid w:val="00061552"/>
    <w:rsid w:val="00074577"/>
    <w:rsid w:val="000939EB"/>
    <w:rsid w:val="000C1E3B"/>
    <w:rsid w:val="000C2FBE"/>
    <w:rsid w:val="000C4F4B"/>
    <w:rsid w:val="000E50E3"/>
    <w:rsid w:val="00104E1D"/>
    <w:rsid w:val="00132850"/>
    <w:rsid w:val="001425D8"/>
    <w:rsid w:val="00155D47"/>
    <w:rsid w:val="00162AE1"/>
    <w:rsid w:val="00162B2F"/>
    <w:rsid w:val="00165EA8"/>
    <w:rsid w:val="00170DB1"/>
    <w:rsid w:val="001C6964"/>
    <w:rsid w:val="001D40F8"/>
    <w:rsid w:val="001D4A8C"/>
    <w:rsid w:val="001F5CDB"/>
    <w:rsid w:val="0020272C"/>
    <w:rsid w:val="00205036"/>
    <w:rsid w:val="002356BF"/>
    <w:rsid w:val="0023604D"/>
    <w:rsid w:val="00242911"/>
    <w:rsid w:val="0025001A"/>
    <w:rsid w:val="00251260"/>
    <w:rsid w:val="00251B8D"/>
    <w:rsid w:val="00263F5B"/>
    <w:rsid w:val="0028764E"/>
    <w:rsid w:val="002A3803"/>
    <w:rsid w:val="002B49E4"/>
    <w:rsid w:val="002C7DBC"/>
    <w:rsid w:val="002D4DC5"/>
    <w:rsid w:val="002E27E1"/>
    <w:rsid w:val="002E5B17"/>
    <w:rsid w:val="002F2BDF"/>
    <w:rsid w:val="0030566B"/>
    <w:rsid w:val="0032449F"/>
    <w:rsid w:val="00327058"/>
    <w:rsid w:val="00344620"/>
    <w:rsid w:val="00352E8F"/>
    <w:rsid w:val="003621C6"/>
    <w:rsid w:val="00362F6E"/>
    <w:rsid w:val="003733EA"/>
    <w:rsid w:val="00373E47"/>
    <w:rsid w:val="003772A7"/>
    <w:rsid w:val="003A0C8E"/>
    <w:rsid w:val="003C69F9"/>
    <w:rsid w:val="003C753E"/>
    <w:rsid w:val="003D14DB"/>
    <w:rsid w:val="003E3593"/>
    <w:rsid w:val="003F6005"/>
    <w:rsid w:val="003F7144"/>
    <w:rsid w:val="0040767F"/>
    <w:rsid w:val="004126E2"/>
    <w:rsid w:val="004144CB"/>
    <w:rsid w:val="00417155"/>
    <w:rsid w:val="00451A18"/>
    <w:rsid w:val="004551A4"/>
    <w:rsid w:val="004551DC"/>
    <w:rsid w:val="00461E76"/>
    <w:rsid w:val="00467E42"/>
    <w:rsid w:val="00483821"/>
    <w:rsid w:val="00496D4D"/>
    <w:rsid w:val="004A239E"/>
    <w:rsid w:val="004A6391"/>
    <w:rsid w:val="004B6C63"/>
    <w:rsid w:val="004C3332"/>
    <w:rsid w:val="004C5202"/>
    <w:rsid w:val="004D3D55"/>
    <w:rsid w:val="004E1359"/>
    <w:rsid w:val="00505554"/>
    <w:rsid w:val="00511F2A"/>
    <w:rsid w:val="00512E5B"/>
    <w:rsid w:val="00521289"/>
    <w:rsid w:val="00545431"/>
    <w:rsid w:val="005539ED"/>
    <w:rsid w:val="00584FAA"/>
    <w:rsid w:val="005861CE"/>
    <w:rsid w:val="00587E18"/>
    <w:rsid w:val="00594640"/>
    <w:rsid w:val="005959B4"/>
    <w:rsid w:val="005A6457"/>
    <w:rsid w:val="005B315F"/>
    <w:rsid w:val="005B6722"/>
    <w:rsid w:val="005D374F"/>
    <w:rsid w:val="005D57B7"/>
    <w:rsid w:val="005E7335"/>
    <w:rsid w:val="005F2C1F"/>
    <w:rsid w:val="006144E9"/>
    <w:rsid w:val="00614A11"/>
    <w:rsid w:val="006200B5"/>
    <w:rsid w:val="00620B08"/>
    <w:rsid w:val="00623A7F"/>
    <w:rsid w:val="00643777"/>
    <w:rsid w:val="00643B9C"/>
    <w:rsid w:val="006463C6"/>
    <w:rsid w:val="006551A9"/>
    <w:rsid w:val="00664B19"/>
    <w:rsid w:val="00665415"/>
    <w:rsid w:val="0068634A"/>
    <w:rsid w:val="00691150"/>
    <w:rsid w:val="006927EF"/>
    <w:rsid w:val="00695E5A"/>
    <w:rsid w:val="00696667"/>
    <w:rsid w:val="006B2555"/>
    <w:rsid w:val="006B78F6"/>
    <w:rsid w:val="006C6ACE"/>
    <w:rsid w:val="006D7B13"/>
    <w:rsid w:val="006E397A"/>
    <w:rsid w:val="00714A84"/>
    <w:rsid w:val="00722DEA"/>
    <w:rsid w:val="00731E2E"/>
    <w:rsid w:val="00737CC2"/>
    <w:rsid w:val="00751038"/>
    <w:rsid w:val="00755AB0"/>
    <w:rsid w:val="0075746F"/>
    <w:rsid w:val="00777FDD"/>
    <w:rsid w:val="00791EBD"/>
    <w:rsid w:val="00792BE3"/>
    <w:rsid w:val="00793BE1"/>
    <w:rsid w:val="00795B7A"/>
    <w:rsid w:val="007A20D5"/>
    <w:rsid w:val="007C0958"/>
    <w:rsid w:val="007D2FE0"/>
    <w:rsid w:val="007E441A"/>
    <w:rsid w:val="007E4C56"/>
    <w:rsid w:val="00807586"/>
    <w:rsid w:val="008168DD"/>
    <w:rsid w:val="00816D2D"/>
    <w:rsid w:val="008309FC"/>
    <w:rsid w:val="008335C8"/>
    <w:rsid w:val="00835AC1"/>
    <w:rsid w:val="008372B7"/>
    <w:rsid w:val="00875969"/>
    <w:rsid w:val="00876BBD"/>
    <w:rsid w:val="00886865"/>
    <w:rsid w:val="00895BDF"/>
    <w:rsid w:val="008A1056"/>
    <w:rsid w:val="008A5F5A"/>
    <w:rsid w:val="008A79CC"/>
    <w:rsid w:val="008E32A2"/>
    <w:rsid w:val="008E665E"/>
    <w:rsid w:val="008E738F"/>
    <w:rsid w:val="0090065C"/>
    <w:rsid w:val="0091685D"/>
    <w:rsid w:val="00931AFC"/>
    <w:rsid w:val="00933122"/>
    <w:rsid w:val="009343BE"/>
    <w:rsid w:val="00942E24"/>
    <w:rsid w:val="00952B73"/>
    <w:rsid w:val="00963258"/>
    <w:rsid w:val="00963994"/>
    <w:rsid w:val="0097738D"/>
    <w:rsid w:val="009A0D4C"/>
    <w:rsid w:val="009A4956"/>
    <w:rsid w:val="009B3192"/>
    <w:rsid w:val="009B5622"/>
    <w:rsid w:val="009C30C6"/>
    <w:rsid w:val="009D3A38"/>
    <w:rsid w:val="009D7E3E"/>
    <w:rsid w:val="009E1BC6"/>
    <w:rsid w:val="00A02A9F"/>
    <w:rsid w:val="00A044D1"/>
    <w:rsid w:val="00A05E06"/>
    <w:rsid w:val="00A12973"/>
    <w:rsid w:val="00A1498A"/>
    <w:rsid w:val="00A23770"/>
    <w:rsid w:val="00A302A1"/>
    <w:rsid w:val="00A34287"/>
    <w:rsid w:val="00A54C35"/>
    <w:rsid w:val="00A6032B"/>
    <w:rsid w:val="00A77BB3"/>
    <w:rsid w:val="00A85F7C"/>
    <w:rsid w:val="00A86395"/>
    <w:rsid w:val="00A94099"/>
    <w:rsid w:val="00A96ACD"/>
    <w:rsid w:val="00AA5FC4"/>
    <w:rsid w:val="00AB70FE"/>
    <w:rsid w:val="00AB77F5"/>
    <w:rsid w:val="00AD784B"/>
    <w:rsid w:val="00AF15AF"/>
    <w:rsid w:val="00AF47E3"/>
    <w:rsid w:val="00B06B6B"/>
    <w:rsid w:val="00B12282"/>
    <w:rsid w:val="00B15D80"/>
    <w:rsid w:val="00B22863"/>
    <w:rsid w:val="00B3726B"/>
    <w:rsid w:val="00B44B05"/>
    <w:rsid w:val="00B5537B"/>
    <w:rsid w:val="00B55B5B"/>
    <w:rsid w:val="00B623AD"/>
    <w:rsid w:val="00B63F0B"/>
    <w:rsid w:val="00B65F8A"/>
    <w:rsid w:val="00B6638E"/>
    <w:rsid w:val="00B71120"/>
    <w:rsid w:val="00B712BF"/>
    <w:rsid w:val="00B76207"/>
    <w:rsid w:val="00B83492"/>
    <w:rsid w:val="00B87128"/>
    <w:rsid w:val="00B91CDB"/>
    <w:rsid w:val="00BA1BED"/>
    <w:rsid w:val="00BA1F21"/>
    <w:rsid w:val="00BB2E5A"/>
    <w:rsid w:val="00BC0244"/>
    <w:rsid w:val="00BD1C8B"/>
    <w:rsid w:val="00BD24CD"/>
    <w:rsid w:val="00BD3017"/>
    <w:rsid w:val="00BE05D2"/>
    <w:rsid w:val="00BE24C0"/>
    <w:rsid w:val="00C00120"/>
    <w:rsid w:val="00C137A0"/>
    <w:rsid w:val="00C17EC1"/>
    <w:rsid w:val="00C17F5C"/>
    <w:rsid w:val="00C3202B"/>
    <w:rsid w:val="00C37A23"/>
    <w:rsid w:val="00C4484C"/>
    <w:rsid w:val="00C517D9"/>
    <w:rsid w:val="00C54E5C"/>
    <w:rsid w:val="00C5689D"/>
    <w:rsid w:val="00C6181D"/>
    <w:rsid w:val="00C71095"/>
    <w:rsid w:val="00C734A2"/>
    <w:rsid w:val="00C870B2"/>
    <w:rsid w:val="00CA0CE0"/>
    <w:rsid w:val="00CC4785"/>
    <w:rsid w:val="00CF4393"/>
    <w:rsid w:val="00D0619C"/>
    <w:rsid w:val="00D1249F"/>
    <w:rsid w:val="00D125B0"/>
    <w:rsid w:val="00D15235"/>
    <w:rsid w:val="00D34A60"/>
    <w:rsid w:val="00D55B73"/>
    <w:rsid w:val="00D62ACA"/>
    <w:rsid w:val="00D62D7B"/>
    <w:rsid w:val="00D71A2F"/>
    <w:rsid w:val="00D73D25"/>
    <w:rsid w:val="00D80DF2"/>
    <w:rsid w:val="00D902DC"/>
    <w:rsid w:val="00DC2900"/>
    <w:rsid w:val="00DD3ED9"/>
    <w:rsid w:val="00DE088D"/>
    <w:rsid w:val="00DE1CEF"/>
    <w:rsid w:val="00DE68A6"/>
    <w:rsid w:val="00DE6F57"/>
    <w:rsid w:val="00DF170B"/>
    <w:rsid w:val="00DF2F1A"/>
    <w:rsid w:val="00E006BC"/>
    <w:rsid w:val="00E015E1"/>
    <w:rsid w:val="00E178D9"/>
    <w:rsid w:val="00E24F77"/>
    <w:rsid w:val="00E308DF"/>
    <w:rsid w:val="00E4778B"/>
    <w:rsid w:val="00E6305B"/>
    <w:rsid w:val="00E66EE6"/>
    <w:rsid w:val="00E80CB4"/>
    <w:rsid w:val="00E86159"/>
    <w:rsid w:val="00E86F0F"/>
    <w:rsid w:val="00E93A14"/>
    <w:rsid w:val="00E9433C"/>
    <w:rsid w:val="00ED3FF9"/>
    <w:rsid w:val="00EE6D0C"/>
    <w:rsid w:val="00EF46BB"/>
    <w:rsid w:val="00F126C3"/>
    <w:rsid w:val="00F308F5"/>
    <w:rsid w:val="00F50CBC"/>
    <w:rsid w:val="00F52307"/>
    <w:rsid w:val="00F56BA9"/>
    <w:rsid w:val="00F60A1B"/>
    <w:rsid w:val="00F62656"/>
    <w:rsid w:val="00F67AB0"/>
    <w:rsid w:val="00F77CA6"/>
    <w:rsid w:val="00F84F66"/>
    <w:rsid w:val="00F90BAA"/>
    <w:rsid w:val="00F910D0"/>
    <w:rsid w:val="00F92EAF"/>
    <w:rsid w:val="00F937B3"/>
    <w:rsid w:val="00F97365"/>
    <w:rsid w:val="00FB0558"/>
    <w:rsid w:val="00FC0B8E"/>
    <w:rsid w:val="00FD05BA"/>
    <w:rsid w:val="00FD2CF3"/>
    <w:rsid w:val="00FD56E5"/>
    <w:rsid w:val="00FF0E07"/>
    <w:rsid w:val="00FF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E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73E47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3E4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373E47"/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373E4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373E47"/>
    <w:pPr>
      <w:jc w:val="center"/>
    </w:pPr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373E4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373E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E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73E47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3E4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373E47"/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373E4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373E47"/>
    <w:pPr>
      <w:jc w:val="center"/>
    </w:pPr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373E4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373E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6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</cp:revision>
  <dcterms:created xsi:type="dcterms:W3CDTF">2014-07-07T10:12:00Z</dcterms:created>
  <dcterms:modified xsi:type="dcterms:W3CDTF">2014-07-07T10:12:00Z</dcterms:modified>
</cp:coreProperties>
</file>