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83" w:rsidRDefault="00BD1783" w:rsidP="00BD1783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BD1783" w:rsidRDefault="00BD1783" w:rsidP="00BD1783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Альшанского муниципального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482276">
        <w:rPr>
          <w:rStyle w:val="s1"/>
          <w:b/>
          <w:bCs/>
          <w:color w:val="000000"/>
          <w:sz w:val="28"/>
          <w:szCs w:val="28"/>
        </w:rPr>
        <w:t>П</w:t>
      </w:r>
      <w:proofErr w:type="gramEnd"/>
      <w:r w:rsidR="00482276">
        <w:rPr>
          <w:rStyle w:val="s1"/>
          <w:b/>
          <w:bCs/>
          <w:color w:val="000000"/>
          <w:sz w:val="28"/>
          <w:szCs w:val="28"/>
        </w:rPr>
        <w:t xml:space="preserve">ятьдесят седьмое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Альшанского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BD1783" w:rsidRPr="00A35181" w:rsidRDefault="00BD1783" w:rsidP="00BD1783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BD1783" w:rsidRDefault="00BD1783" w:rsidP="00BD1783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от 28 февраля  2017</w:t>
      </w:r>
      <w:r w:rsidR="00482276">
        <w:rPr>
          <w:rStyle w:val="s1"/>
          <w:b/>
          <w:bCs/>
          <w:color w:val="000000"/>
          <w:sz w:val="28"/>
          <w:szCs w:val="28"/>
        </w:rPr>
        <w:t xml:space="preserve"> года                   № 57-111</w:t>
      </w:r>
    </w:p>
    <w:p w:rsidR="00BD1783" w:rsidRPr="00BD1783" w:rsidRDefault="00BD1783" w:rsidP="00BD17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1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внесении изменений и дополнений в решение</w:t>
      </w:r>
      <w:r w:rsidRPr="00BD17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</w:t>
      </w:r>
      <w:r w:rsidRPr="00BD1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Совета депутатов от 26 декабря 2016 года № 54-107</w:t>
      </w:r>
      <w:r w:rsidRPr="00BD17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r w:rsidRPr="00BD1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 бюджете Альшанского муниципального</w:t>
      </w:r>
      <w:r w:rsidRPr="00BD17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r w:rsidRPr="00BD1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образования на 2017 год»</w:t>
      </w:r>
    </w:p>
    <w:p w:rsidR="00BD1783" w:rsidRDefault="00BD1783" w:rsidP="00BD17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1783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статей 3, 21,48 Устава Альшанс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муниципального образования</w:t>
      </w:r>
      <w:r w:rsidRPr="00BD1783">
        <w:rPr>
          <w:rFonts w:ascii="Times New Roman" w:eastAsia="Times New Roman" w:hAnsi="Times New Roman" w:cs="Times New Roman"/>
          <w:color w:val="000000"/>
          <w:sz w:val="28"/>
          <w:szCs w:val="28"/>
        </w:rPr>
        <w:t>, Совет депутатов Альшанского муниципального образования </w:t>
      </w:r>
    </w:p>
    <w:p w:rsidR="00BD1783" w:rsidRPr="00BD1783" w:rsidRDefault="00BD1783" w:rsidP="00BD17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D1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D1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D1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D1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D1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Л:</w:t>
      </w:r>
    </w:p>
    <w:p w:rsidR="00BD1783" w:rsidRPr="00BD1783" w:rsidRDefault="00BD1783" w:rsidP="00BD17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1783">
        <w:rPr>
          <w:rFonts w:ascii="Times New Roman" w:eastAsia="Times New Roman" w:hAnsi="Times New Roman" w:cs="Times New Roman"/>
          <w:color w:val="000000"/>
          <w:sz w:val="28"/>
          <w:szCs w:val="28"/>
        </w:rPr>
        <w:t>1.Внести следующие изменения и дополнения в решение Совета депутатов Альшанского муниципального образования от 26 декабря 2016 года № 54-107 «О бюджете Альшанского муниципального образования на 2017 год»</w:t>
      </w:r>
    </w:p>
    <w:p w:rsidR="00BD1783" w:rsidRPr="00BD1783" w:rsidRDefault="00BD1783" w:rsidP="00BD17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1783">
        <w:rPr>
          <w:rFonts w:ascii="Times New Roman" w:eastAsia="Times New Roman" w:hAnsi="Times New Roman" w:cs="Times New Roman"/>
          <w:color w:val="000000"/>
          <w:sz w:val="28"/>
          <w:szCs w:val="28"/>
        </w:rPr>
        <w:t>1.1. Абзацы второй, третий пункта 1 изложить в следующей редакции:</w:t>
      </w:r>
    </w:p>
    <w:p w:rsidR="00BD1783" w:rsidRPr="00BD1783" w:rsidRDefault="00BD1783" w:rsidP="00BD17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D1783">
        <w:rPr>
          <w:rFonts w:ascii="Times New Roman" w:eastAsia="Times New Roman" w:hAnsi="Times New Roman" w:cs="Times New Roman"/>
          <w:color w:val="000000"/>
          <w:sz w:val="28"/>
          <w:szCs w:val="28"/>
        </w:rPr>
        <w:t>«общий объем доходов в сумме 2046,4 тыс. рублей; из них налоговые и неналоговые 1800,8 тыс. рублей</w:t>
      </w:r>
      <w:proofErr w:type="gramEnd"/>
    </w:p>
    <w:p w:rsidR="00BD1783" w:rsidRPr="00BD1783" w:rsidRDefault="00BD1783" w:rsidP="00BD17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178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расходов в сумме 2046,4 тыс. рублей»</w:t>
      </w:r>
    </w:p>
    <w:p w:rsidR="00BD1783" w:rsidRPr="00BD1783" w:rsidRDefault="00BD1783" w:rsidP="00BD17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1783">
        <w:rPr>
          <w:rFonts w:ascii="Times New Roman" w:eastAsia="Times New Roman" w:hAnsi="Times New Roman" w:cs="Times New Roman"/>
          <w:color w:val="000000"/>
          <w:sz w:val="28"/>
          <w:szCs w:val="28"/>
        </w:rPr>
        <w:t>1.2. Приложение 1 к решению изложить в следующей редакции:</w:t>
      </w:r>
    </w:p>
    <w:p w:rsidR="00BD1783" w:rsidRPr="00BD1783" w:rsidRDefault="00BD1783" w:rsidP="00BD178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Приложение 1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BD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 решению Совета депутатов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BD1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Альшанского муниципального образования                                                                               от 26.12. 2016 г. № 54-107</w:t>
      </w:r>
    </w:p>
    <w:p w:rsidR="00BD1783" w:rsidRPr="00BD1783" w:rsidRDefault="00BD1783" w:rsidP="00BD178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1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Безвозмездные поступления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BD1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бюджет Альшанского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 w:rsidRPr="00BD1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2017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7"/>
        <w:gridCol w:w="5399"/>
        <w:gridCol w:w="1419"/>
      </w:tblGrid>
      <w:tr w:rsidR="00BD1783" w:rsidRPr="00BD1783" w:rsidTr="00BD1783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Классификация</w:t>
            </w:r>
            <w:r w:rsidR="00482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доходов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тыс. руб.</w:t>
            </w:r>
          </w:p>
        </w:tc>
      </w:tr>
      <w:tr w:rsidR="00BD1783" w:rsidRPr="00BD1783" w:rsidTr="00BD1783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2 00 00000 00 0000 000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245,6</w:t>
            </w:r>
          </w:p>
        </w:tc>
      </w:tr>
      <w:tr w:rsidR="00BD1783" w:rsidRPr="00BD1783" w:rsidTr="00BD1783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245,6</w:t>
            </w:r>
          </w:p>
        </w:tc>
      </w:tr>
      <w:tr w:rsidR="00BD1783" w:rsidRPr="00BD1783" w:rsidTr="00BD1783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2 02 10000 00 0000 151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41,9</w:t>
            </w:r>
          </w:p>
        </w:tc>
      </w:tr>
      <w:tr w:rsidR="00BD1783" w:rsidRPr="00BD1783" w:rsidTr="00BD1783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2 02 15001 00 0000 151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41,9</w:t>
            </w:r>
          </w:p>
        </w:tc>
      </w:tr>
      <w:tr w:rsidR="00BD1783" w:rsidRPr="00BD1783" w:rsidTr="00BD1783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2 02 15001 10 0000 151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41,9</w:t>
            </w:r>
          </w:p>
        </w:tc>
      </w:tr>
      <w:tr w:rsidR="00BD1783" w:rsidRPr="00BD1783" w:rsidTr="00BD1783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2 02 15001 10 0001 151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BD1783" w:rsidRPr="00BD1783" w:rsidTr="00BD1783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2 02 15001 10 0002 151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BD1783" w:rsidRPr="00BD1783" w:rsidTr="00BD1783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2 02 30000 00 0000 151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Субвенции бюджетам бюджетной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Российской Федерации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67,7</w:t>
            </w:r>
          </w:p>
        </w:tc>
      </w:tr>
      <w:tr w:rsidR="00BD1783" w:rsidRPr="00BD1783" w:rsidTr="00BD1783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2 02 35118 00 0000 151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67,7</w:t>
            </w:r>
          </w:p>
        </w:tc>
      </w:tr>
      <w:tr w:rsidR="00BD1783" w:rsidRPr="00BD1783" w:rsidTr="00BD1783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2 02 35118 10 0000 151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67,7</w:t>
            </w:r>
          </w:p>
        </w:tc>
      </w:tr>
      <w:tr w:rsidR="00BD1783" w:rsidRPr="00BD1783" w:rsidTr="00BD1783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2 02 40000 00 0000 151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</w:t>
            </w: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136,0</w:t>
            </w:r>
          </w:p>
        </w:tc>
      </w:tr>
      <w:tr w:rsidR="00BD1783" w:rsidRPr="00BD1783" w:rsidTr="00BD1783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2 02 40014 00 0000 151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136,0</w:t>
            </w:r>
          </w:p>
        </w:tc>
      </w:tr>
      <w:tr w:rsidR="00BD1783" w:rsidRPr="00BD1783" w:rsidTr="00BD1783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2 02 40014 10 0000 151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136,0</w:t>
            </w:r>
          </w:p>
        </w:tc>
      </w:tr>
      <w:tr w:rsidR="00BD1783" w:rsidRPr="00BD1783" w:rsidTr="00BD1783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2 02 40014 10 0001 151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136,0</w:t>
            </w:r>
          </w:p>
        </w:tc>
      </w:tr>
      <w:tr w:rsidR="00BD1783" w:rsidRPr="00BD1783" w:rsidTr="00BD1783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245,6</w:t>
            </w:r>
          </w:p>
        </w:tc>
      </w:tr>
    </w:tbl>
    <w:p w:rsidR="00BD1783" w:rsidRPr="00BD1783" w:rsidRDefault="00BD1783" w:rsidP="00BD17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BD178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BD1783" w:rsidRPr="00BD1783" w:rsidRDefault="00BD1783" w:rsidP="00BD17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1783">
        <w:rPr>
          <w:rFonts w:ascii="Times New Roman" w:eastAsia="Times New Roman" w:hAnsi="Times New Roman" w:cs="Times New Roman"/>
          <w:color w:val="000000"/>
          <w:sz w:val="28"/>
          <w:szCs w:val="28"/>
        </w:rPr>
        <w:t>1.3. Приложение 3 к решению изложить в следующей редакции:</w:t>
      </w:r>
    </w:p>
    <w:p w:rsidR="00BD1783" w:rsidRPr="00BD1783" w:rsidRDefault="00BD1783" w:rsidP="00BD178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17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 Приложение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BD1783">
        <w:rPr>
          <w:rFonts w:ascii="Times New Roman" w:eastAsia="Times New Roman" w:hAnsi="Times New Roman" w:cs="Times New Roman"/>
          <w:color w:val="000000"/>
          <w:sz w:val="24"/>
          <w:szCs w:val="24"/>
        </w:rPr>
        <w:t>к решению Совета депутатов Альшанского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Pr="00BD1783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 w:rsidRPr="00BD1783">
        <w:rPr>
          <w:rFonts w:ascii="Times New Roman" w:eastAsia="Times New Roman" w:hAnsi="Times New Roman" w:cs="Times New Roman"/>
          <w:color w:val="000000"/>
          <w:sz w:val="24"/>
          <w:szCs w:val="24"/>
        </w:rPr>
        <w:t>от 26.12. 2016 года № 54-107</w:t>
      </w:r>
    </w:p>
    <w:p w:rsidR="00BD1783" w:rsidRPr="00BD1783" w:rsidRDefault="00BD1783" w:rsidP="00BD178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1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Главный администратор источников внутреннего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Pr="00BD1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финансирования дефицита бюджета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</w:t>
      </w:r>
      <w:r w:rsidRPr="00BD1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  <w:r w:rsidRPr="00BD1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2017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9"/>
        <w:gridCol w:w="3482"/>
        <w:gridCol w:w="4078"/>
      </w:tblGrid>
      <w:tr w:rsidR="00BD1783" w:rsidRPr="00BD1783" w:rsidTr="00BD1783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Бюджетной</w:t>
            </w:r>
          </w:p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классификации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BD1783" w:rsidRPr="00BD1783" w:rsidTr="00BD1783"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237 Администрация Альшанского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Екатериновского муниципального района Саратовской области</w:t>
            </w:r>
          </w:p>
        </w:tc>
      </w:tr>
      <w:tr w:rsidR="00BD1783" w:rsidRPr="00BD1783" w:rsidTr="00BD1783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01 03 01 00 10 0000 710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 сельских поселений в валюте Российской Федерации</w:t>
            </w:r>
          </w:p>
        </w:tc>
      </w:tr>
      <w:tr w:rsidR="00BD1783" w:rsidRPr="00BD1783" w:rsidTr="00BD1783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01 03 01 00 10 0000 810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поселений кредитов от других бюджетов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бюджетной системы Российской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 в валюте Российской Федерации</w:t>
            </w:r>
          </w:p>
        </w:tc>
      </w:tr>
      <w:tr w:rsidR="00BD1783" w:rsidRPr="00BD1783" w:rsidTr="00BD1783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BD1783" w:rsidRPr="00BD1783" w:rsidTr="00BD1783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  <w:tr w:rsidR="00BD1783" w:rsidRPr="00BD1783" w:rsidTr="00BD1783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бюджета*</w:t>
            </w:r>
          </w:p>
        </w:tc>
      </w:tr>
      <w:tr w:rsidR="00BD1783" w:rsidRPr="00BD1783" w:rsidTr="00BD1783"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Главным администратором может осуществляться администрирование поступлений по всем статьям, подстатьям и по всем видам </w:t>
            </w:r>
            <w:proofErr w:type="gramStart"/>
            <w:r w:rsidRPr="00BD1783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кредитов данного вида источников финансирования дефицита бюджета</w:t>
            </w:r>
            <w:proofErr w:type="gramEnd"/>
          </w:p>
        </w:tc>
      </w:tr>
    </w:tbl>
    <w:p w:rsidR="00BD1783" w:rsidRPr="00BD1783" w:rsidRDefault="00BD1783" w:rsidP="00BD17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BD178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BD1783" w:rsidRPr="00BD1783" w:rsidRDefault="00BD1783" w:rsidP="00BD17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1783">
        <w:rPr>
          <w:rFonts w:ascii="Times New Roman" w:eastAsia="Times New Roman" w:hAnsi="Times New Roman" w:cs="Times New Roman"/>
          <w:color w:val="000000"/>
          <w:sz w:val="28"/>
          <w:szCs w:val="28"/>
        </w:rPr>
        <w:t>1.4. В приложении 5 к решению строки по соответствующим кодам бюджетной классификации изложить в следующей редакции:</w:t>
      </w:r>
    </w:p>
    <w:p w:rsidR="00BD1783" w:rsidRPr="00BD1783" w:rsidRDefault="00BD1783" w:rsidP="00BD17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178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4"/>
        <w:gridCol w:w="680"/>
        <w:gridCol w:w="712"/>
        <w:gridCol w:w="787"/>
        <w:gridCol w:w="1623"/>
        <w:gridCol w:w="808"/>
        <w:gridCol w:w="941"/>
      </w:tblGrid>
      <w:tr w:rsidR="00BD1783" w:rsidRPr="00BD1783" w:rsidTr="00BD1783"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</w:t>
            </w:r>
          </w:p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Под-раз-дел</w:t>
            </w:r>
            <w:proofErr w:type="spellEnd"/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</w:t>
            </w:r>
          </w:p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рас-хода</w:t>
            </w:r>
            <w:proofErr w:type="spellEnd"/>
            <w:proofErr w:type="gramEnd"/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</w:tr>
      <w:tr w:rsidR="00BD1783" w:rsidRPr="00BD1783" w:rsidTr="00BD1783"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Администрация Альшанского муниципального образования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2046,4</w:t>
            </w:r>
          </w:p>
        </w:tc>
      </w:tr>
      <w:tr w:rsidR="00BD1783" w:rsidRPr="00BD1783" w:rsidTr="00BD1783"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 w:rsidRPr="00BD178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 w:rsidRPr="00BD178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136,0</w:t>
            </w:r>
          </w:p>
        </w:tc>
      </w:tr>
      <w:tr w:rsidR="00BD1783" w:rsidRPr="00BD1783" w:rsidTr="00BD1783"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 w:rsidRPr="00BD17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BD1783" w:rsidRPr="00BD1783" w:rsidTr="00BD1783"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 w:rsidRPr="00BD17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BD1783" w:rsidRPr="00BD1783" w:rsidTr="00BD1783"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 w:rsidRPr="00BD17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BD1783" w:rsidRPr="00BD1783" w:rsidTr="00BD1783"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BD1783" w:rsidRPr="00BD1783" w:rsidTr="00BD1783"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BD1783" w:rsidRPr="00BD1783" w:rsidTr="00BD1783"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2046,4</w:t>
            </w:r>
          </w:p>
        </w:tc>
      </w:tr>
    </w:tbl>
    <w:p w:rsidR="00BD1783" w:rsidRPr="00BD1783" w:rsidRDefault="00BD1783" w:rsidP="00BD17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BD178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BD1783" w:rsidRPr="00BD1783" w:rsidRDefault="00BD1783" w:rsidP="00BD17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1783">
        <w:rPr>
          <w:rFonts w:ascii="Times New Roman" w:eastAsia="Times New Roman" w:hAnsi="Times New Roman" w:cs="Times New Roman"/>
          <w:color w:val="000000"/>
          <w:sz w:val="28"/>
          <w:szCs w:val="28"/>
        </w:rPr>
        <w:t>1.5. В приложении 6 к решению строки по соответствующим кодам бюджетной классификации изложить в следующей редакции:</w:t>
      </w:r>
    </w:p>
    <w:p w:rsidR="00BD1783" w:rsidRPr="00BD1783" w:rsidRDefault="00BD1783" w:rsidP="00BD17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178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2"/>
        <w:gridCol w:w="694"/>
        <w:gridCol w:w="832"/>
        <w:gridCol w:w="1673"/>
        <w:gridCol w:w="696"/>
        <w:gridCol w:w="978"/>
      </w:tblGrid>
      <w:tr w:rsidR="00BD1783" w:rsidRPr="00BD1783" w:rsidTr="00BD1783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</w:t>
            </w:r>
          </w:p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Под-ра</w:t>
            </w:r>
            <w:proofErr w:type="gramStart"/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</w:t>
            </w:r>
          </w:p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рас-хода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</w:tr>
      <w:tr w:rsidR="00BD1783" w:rsidRPr="00BD1783" w:rsidTr="00BD1783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 w:rsidRPr="00BD178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 w:rsidRPr="00BD178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136,0</w:t>
            </w:r>
          </w:p>
        </w:tc>
      </w:tr>
      <w:tr w:rsidR="00BD1783" w:rsidRPr="00BD1783" w:rsidTr="00BD1783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 w:rsidRPr="00BD17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BD1783" w:rsidRPr="00BD1783" w:rsidTr="00BD1783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 w:rsidRPr="00BD17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BD1783" w:rsidRPr="00BD1783" w:rsidTr="00BD1783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 w:rsidRPr="00BD17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BD1783" w:rsidRPr="00BD1783" w:rsidTr="00BD1783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BD1783" w:rsidRPr="00BD1783" w:rsidTr="00BD1783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BD1783" w:rsidRPr="00BD1783" w:rsidTr="00BD1783"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783" w:rsidRPr="00BD1783" w:rsidRDefault="00BD1783" w:rsidP="00BD17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2046,4</w:t>
            </w:r>
          </w:p>
        </w:tc>
      </w:tr>
    </w:tbl>
    <w:p w:rsidR="00BD1783" w:rsidRPr="00BD1783" w:rsidRDefault="00482276" w:rsidP="00BD17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BD1783" w:rsidRPr="00BD178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BD1783" w:rsidRPr="00BD1783" w:rsidRDefault="00BD1783" w:rsidP="004822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1783">
        <w:rPr>
          <w:rFonts w:ascii="Times New Roman" w:eastAsia="Times New Roman" w:hAnsi="Times New Roman" w:cs="Times New Roman"/>
          <w:color w:val="000000"/>
          <w:sz w:val="28"/>
          <w:szCs w:val="28"/>
        </w:rPr>
        <w:t>1.6.В пункте 5 абзац следующего содержания изложить в следующей редакции:</w:t>
      </w:r>
    </w:p>
    <w:p w:rsidR="00BD1783" w:rsidRPr="00BD1783" w:rsidRDefault="00BD1783" w:rsidP="004822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178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бюджетных ассигнований дорожного фонда в сумме 136,0 тыс. рублей.</w:t>
      </w:r>
    </w:p>
    <w:p w:rsidR="00BD1783" w:rsidRPr="00BD1783" w:rsidRDefault="00BD1783" w:rsidP="004822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17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1.7. Приложение 7 к решению «распределение бюджетных ассигнований по целевым статьям (муниципальным программам и </w:t>
      </w:r>
      <w:proofErr w:type="spellStart"/>
      <w:r w:rsidRPr="00BD1783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непрограммным</w:t>
      </w:r>
      <w:proofErr w:type="spellEnd"/>
      <w:r w:rsidRPr="00BD17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BD1783"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 расходов классификации расходов бюджета</w:t>
      </w:r>
      <w:proofErr w:type="gramEnd"/>
      <w:r w:rsidRPr="00BD17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Альшанского муниципального образования на 2017 год» исключить.</w:t>
      </w:r>
    </w:p>
    <w:p w:rsidR="00BD1783" w:rsidRPr="00BD1783" w:rsidRDefault="00BD1783" w:rsidP="004822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1783">
        <w:rPr>
          <w:rFonts w:ascii="Times New Roman" w:eastAsia="Times New Roman" w:hAnsi="Times New Roman" w:cs="Times New Roman"/>
          <w:color w:val="000000"/>
          <w:sz w:val="28"/>
          <w:szCs w:val="28"/>
        </w:rPr>
        <w:t>2.Настоящее решение вступает в силу со дня его принятия.</w:t>
      </w:r>
    </w:p>
    <w:p w:rsidR="00BD1783" w:rsidRPr="00BD1783" w:rsidRDefault="00BD1783" w:rsidP="0048227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D1783">
        <w:rPr>
          <w:rFonts w:ascii="Calibri" w:eastAsia="Times New Roman" w:hAnsi="Calibri" w:cs="Calibri"/>
          <w:color w:val="000000"/>
          <w:sz w:val="28"/>
          <w:szCs w:val="28"/>
        </w:rPr>
        <w:t>3.</w:t>
      </w:r>
      <w:r w:rsidRPr="00482276"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Обнародовать настоящее решение на информационном стенде в здании правления СХПК «Альшанский», а также на официальном сайте в сети Интернет.</w:t>
      </w:r>
    </w:p>
    <w:p w:rsidR="00000000" w:rsidRDefault="0048227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2276" w:rsidRDefault="0048227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2276" w:rsidRDefault="0048227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2276" w:rsidRPr="00482276" w:rsidRDefault="004822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            муниципального образования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sectPr w:rsidR="00482276" w:rsidRPr="00482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1783"/>
    <w:rsid w:val="00482276"/>
    <w:rsid w:val="00BD1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BD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D1783"/>
  </w:style>
  <w:style w:type="paragraph" w:customStyle="1" w:styleId="p1">
    <w:name w:val="p1"/>
    <w:basedOn w:val="a"/>
    <w:rsid w:val="00BD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BD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1783"/>
  </w:style>
  <w:style w:type="paragraph" w:customStyle="1" w:styleId="p4">
    <w:name w:val="p4"/>
    <w:basedOn w:val="a"/>
    <w:rsid w:val="00BD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BD1783"/>
  </w:style>
  <w:style w:type="paragraph" w:customStyle="1" w:styleId="p5">
    <w:name w:val="p5"/>
    <w:basedOn w:val="a"/>
    <w:rsid w:val="00BD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BD1783"/>
  </w:style>
  <w:style w:type="paragraph" w:customStyle="1" w:styleId="p6">
    <w:name w:val="p6"/>
    <w:basedOn w:val="a"/>
    <w:rsid w:val="00BD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BD1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3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7463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0219">
                  <w:marLeft w:val="1701"/>
                  <w:marRight w:val="425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2017-03-07T04:22:00Z</cp:lastPrinted>
  <dcterms:created xsi:type="dcterms:W3CDTF">2017-03-07T04:09:00Z</dcterms:created>
  <dcterms:modified xsi:type="dcterms:W3CDTF">2017-03-07T04:22:00Z</dcterms:modified>
</cp:coreProperties>
</file>