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 МУНИЦИПАЛЬНОГО ОБРАЗОВАНИЯ 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9" w:rsidRPr="00C31E72" w:rsidRDefault="00F1790D" w:rsidP="00080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от  14</w:t>
      </w:r>
      <w:r w:rsidR="00080CF9" w:rsidRPr="00C31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E72">
        <w:rPr>
          <w:rFonts w:ascii="Times New Roman" w:hAnsi="Times New Roman" w:cs="Times New Roman"/>
          <w:b/>
          <w:sz w:val="28"/>
          <w:szCs w:val="28"/>
        </w:rPr>
        <w:t>декабря</w:t>
      </w:r>
      <w:r w:rsidR="00635054" w:rsidRPr="00C31E72">
        <w:rPr>
          <w:rFonts w:ascii="Times New Roman" w:hAnsi="Times New Roman" w:cs="Times New Roman"/>
          <w:b/>
          <w:sz w:val="28"/>
          <w:szCs w:val="28"/>
        </w:rPr>
        <w:t xml:space="preserve">   2018</w:t>
      </w:r>
      <w:r w:rsidR="00635ABA" w:rsidRPr="00C31E72">
        <w:rPr>
          <w:rFonts w:ascii="Times New Roman" w:hAnsi="Times New Roman" w:cs="Times New Roman"/>
          <w:b/>
          <w:sz w:val="28"/>
          <w:szCs w:val="28"/>
        </w:rPr>
        <w:t xml:space="preserve"> г.  № </w:t>
      </w:r>
      <w:r w:rsidRPr="00C31E72">
        <w:rPr>
          <w:rFonts w:ascii="Times New Roman" w:hAnsi="Times New Roman" w:cs="Times New Roman"/>
          <w:b/>
          <w:sz w:val="28"/>
          <w:szCs w:val="28"/>
        </w:rPr>
        <w:t>6</w:t>
      </w:r>
      <w:r w:rsidR="00087E59">
        <w:rPr>
          <w:rFonts w:ascii="Times New Roman" w:hAnsi="Times New Roman" w:cs="Times New Roman"/>
          <w:b/>
          <w:sz w:val="28"/>
          <w:szCs w:val="28"/>
        </w:rPr>
        <w:t>6</w:t>
      </w:r>
    </w:p>
    <w:p w:rsidR="00080CF9" w:rsidRPr="00C31E72" w:rsidRDefault="007B6FB0" w:rsidP="00080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35EB" w:rsidRPr="0003192F" w:rsidRDefault="009A35EB" w:rsidP="009A3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 w:rsidR="00F1790D" w:rsidRPr="00C31E72"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Pr="00C31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92F">
        <w:rPr>
          <w:rFonts w:ascii="Times New Roman" w:hAnsi="Times New Roman" w:cs="Times New Roman"/>
          <w:b/>
          <w:sz w:val="28"/>
          <w:szCs w:val="28"/>
        </w:rPr>
        <w:t>47</w:t>
      </w:r>
      <w:r w:rsidR="00F1790D" w:rsidRPr="00C31E72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3192F">
        <w:rPr>
          <w:rFonts w:ascii="Times New Roman" w:hAnsi="Times New Roman" w:cs="Times New Roman"/>
          <w:b/>
          <w:sz w:val="28"/>
          <w:szCs w:val="28"/>
        </w:rPr>
        <w:t>29</w:t>
      </w:r>
      <w:r w:rsidR="00F1790D" w:rsidRPr="00C31E72">
        <w:rPr>
          <w:rFonts w:ascii="Times New Roman" w:hAnsi="Times New Roman" w:cs="Times New Roman"/>
          <w:b/>
          <w:sz w:val="28"/>
          <w:szCs w:val="28"/>
        </w:rPr>
        <w:t>.0</w:t>
      </w:r>
      <w:r w:rsidR="0003192F">
        <w:rPr>
          <w:rFonts w:ascii="Times New Roman" w:hAnsi="Times New Roman" w:cs="Times New Roman"/>
          <w:b/>
          <w:sz w:val="28"/>
          <w:szCs w:val="28"/>
        </w:rPr>
        <w:t>6</w:t>
      </w:r>
      <w:r w:rsidR="00F1790D" w:rsidRPr="00C31E72">
        <w:rPr>
          <w:rFonts w:ascii="Times New Roman" w:hAnsi="Times New Roman" w:cs="Times New Roman"/>
          <w:b/>
          <w:sz w:val="28"/>
          <w:szCs w:val="28"/>
        </w:rPr>
        <w:t>.201</w:t>
      </w:r>
      <w:r w:rsidR="0003192F">
        <w:rPr>
          <w:rFonts w:ascii="Times New Roman" w:hAnsi="Times New Roman" w:cs="Times New Roman"/>
          <w:b/>
          <w:sz w:val="28"/>
          <w:szCs w:val="28"/>
        </w:rPr>
        <w:t>6</w:t>
      </w:r>
      <w:r w:rsidR="00F1790D" w:rsidRPr="00C31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90D" w:rsidRPr="0003192F">
        <w:rPr>
          <w:rFonts w:ascii="Times New Roman" w:hAnsi="Times New Roman" w:cs="Times New Roman"/>
          <w:b/>
          <w:sz w:val="28"/>
          <w:szCs w:val="28"/>
        </w:rPr>
        <w:t>«</w:t>
      </w:r>
      <w:r w:rsidR="0003192F" w:rsidRPr="0003192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 по предоставлению  муниципальной услуги «Согласование размещения и приемка в эксплуатацию нестационарных  (временных, мобильных) объектов»</w:t>
      </w:r>
    </w:p>
    <w:p w:rsidR="00F1790D" w:rsidRPr="00C31E72" w:rsidRDefault="00F1790D" w:rsidP="00F1790D">
      <w:pPr>
        <w:shd w:val="clear" w:color="auto" w:fill="FFFFFF"/>
        <w:spacing w:before="280" w:line="100" w:lineRule="atLeast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услуг», руководствуясь Уставом Сластухинского муниципального образования         </w:t>
      </w:r>
    </w:p>
    <w:p w:rsidR="009A35EB" w:rsidRPr="00C31E72" w:rsidRDefault="00D65C98" w:rsidP="00F1790D">
      <w:pPr>
        <w:tabs>
          <w:tab w:val="left" w:pos="10065"/>
        </w:tabs>
        <w:autoSpaceDN w:val="0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790D" w:rsidRPr="00C31E72" w:rsidRDefault="00F1790D" w:rsidP="00F179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 xml:space="preserve">1. Внести в приложение к постановлению администрации Сластухинского муниципального образования </w:t>
      </w:r>
      <w:r w:rsidR="008A4ADF">
        <w:rPr>
          <w:rFonts w:ascii="Times New Roman" w:hAnsi="Times New Roman" w:cs="Times New Roman"/>
          <w:sz w:val="28"/>
          <w:szCs w:val="28"/>
        </w:rPr>
        <w:t>от 29</w:t>
      </w:r>
      <w:r w:rsidR="0003192F">
        <w:rPr>
          <w:rFonts w:ascii="Times New Roman" w:hAnsi="Times New Roman" w:cs="Times New Roman"/>
          <w:sz w:val="28"/>
          <w:szCs w:val="28"/>
        </w:rPr>
        <w:t>.0</w:t>
      </w:r>
      <w:r w:rsidR="008A4ADF">
        <w:rPr>
          <w:rFonts w:ascii="Times New Roman" w:hAnsi="Times New Roman" w:cs="Times New Roman"/>
          <w:sz w:val="28"/>
          <w:szCs w:val="28"/>
        </w:rPr>
        <w:t>6</w:t>
      </w:r>
      <w:r w:rsidRPr="00C31E72">
        <w:rPr>
          <w:rFonts w:ascii="Times New Roman" w:hAnsi="Times New Roman" w:cs="Times New Roman"/>
          <w:sz w:val="28"/>
          <w:szCs w:val="28"/>
        </w:rPr>
        <w:t>.201</w:t>
      </w:r>
      <w:r w:rsidR="008A4ADF">
        <w:rPr>
          <w:rFonts w:ascii="Times New Roman" w:hAnsi="Times New Roman" w:cs="Times New Roman"/>
          <w:sz w:val="28"/>
          <w:szCs w:val="28"/>
        </w:rPr>
        <w:t>6</w:t>
      </w:r>
      <w:r w:rsidR="00636B10">
        <w:rPr>
          <w:rFonts w:ascii="Times New Roman" w:hAnsi="Times New Roman" w:cs="Times New Roman"/>
          <w:sz w:val="28"/>
          <w:szCs w:val="28"/>
        </w:rPr>
        <w:t xml:space="preserve"> г. № 47</w:t>
      </w:r>
      <w:r w:rsidRPr="00C31E72">
        <w:rPr>
          <w:rFonts w:ascii="Times New Roman" w:hAnsi="Times New Roman" w:cs="Times New Roman"/>
          <w:sz w:val="28"/>
          <w:szCs w:val="28"/>
        </w:rPr>
        <w:t xml:space="preserve"> </w:t>
      </w:r>
      <w:r w:rsidR="00636B10" w:rsidRPr="00636B1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 по предоставлению  муниципальной услуги «Согласование размещения и приемка в эксплуатацию нестационарных  (временных, мобильных) объектов»</w:t>
      </w:r>
      <w:r w:rsidRPr="00C31E72">
        <w:rPr>
          <w:rFonts w:ascii="Times New Roman" w:hAnsi="Times New Roman"/>
          <w:sz w:val="28"/>
          <w:szCs w:val="28"/>
        </w:rPr>
        <w:t>, изменения следующего содержания:</w:t>
      </w:r>
    </w:p>
    <w:p w:rsidR="00636B10" w:rsidRDefault="00636B10" w:rsidP="00F1790D">
      <w:pPr>
        <w:jc w:val="both"/>
        <w:rPr>
          <w:rFonts w:ascii="Times New Roman" w:hAnsi="Times New Roman"/>
          <w:sz w:val="28"/>
          <w:szCs w:val="28"/>
        </w:rPr>
      </w:pPr>
    </w:p>
    <w:p w:rsidR="00F1790D" w:rsidRPr="00C31E72" w:rsidRDefault="00F1790D" w:rsidP="00F179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1.1. Подраздел «Срок предоставления муниципальной услуги» изложить в новой редакции:  «Срок предоставления муниципальной услуги</w:t>
      </w:r>
    </w:p>
    <w:p w:rsidR="00F1790D" w:rsidRPr="00C31E72" w:rsidRDefault="00F1790D" w:rsidP="00F179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>2.4.    Срок предоставления муниципальной услуги составляет не более чем 11 рабочих дней.</w:t>
      </w:r>
    </w:p>
    <w:p w:rsidR="00F1790D" w:rsidRPr="00C31E72" w:rsidRDefault="00F1790D" w:rsidP="0003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2.4.1. Срок принятия органом местного самоуправления решения </w:t>
      </w:r>
      <w:r w:rsidRPr="00C31E72">
        <w:rPr>
          <w:rFonts w:ascii="Times New Roman" w:eastAsia="Calibri" w:hAnsi="Times New Roman" w:cs="Times New Roman"/>
          <w:sz w:val="28"/>
          <w:szCs w:val="28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9 рабочих дней со дня поступления заявления в орган местного самоуправления.</w:t>
      </w:r>
    </w:p>
    <w:p w:rsidR="00F1790D" w:rsidRPr="00C31E72" w:rsidRDefault="00F1790D" w:rsidP="00F1790D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2.4.2. Срок выдачи (направления) заявителю решения органа местного самоуправления составляет   1 рабочий день </w:t>
      </w:r>
      <w:r w:rsidRPr="00C31E72">
        <w:rPr>
          <w:rFonts w:ascii="Times New Roman" w:eastAsia="Calibri" w:hAnsi="Times New Roman" w:cs="Times New Roman"/>
          <w:sz w:val="28"/>
          <w:szCs w:val="28"/>
          <w:lang w:eastAsia="en-US"/>
        </w:rPr>
        <w:t>со дня принятия решения.</w:t>
      </w:r>
    </w:p>
    <w:p w:rsidR="00F1790D" w:rsidRPr="00C31E72" w:rsidRDefault="00F1790D" w:rsidP="00F17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 xml:space="preserve">2.4.3. Внесение исправлений допущенных опечаток и (или) ошибок в выданных в результате предоставления муниципальной услуги документах </w:t>
      </w:r>
      <w:r w:rsidRPr="00C31E72">
        <w:rPr>
          <w:rFonts w:ascii="Times New Roman" w:hAnsi="Times New Roman"/>
          <w:sz w:val="28"/>
          <w:szCs w:val="28"/>
        </w:rPr>
        <w:lastRenderedPageBreak/>
        <w:t>осуществляется в срок   4 рабочих дня со дня соответствующего обращения заявителя в орган местного самоуправления</w:t>
      </w:r>
      <w:proofErr w:type="gramStart"/>
      <w:r w:rsidRPr="00C31E72">
        <w:rPr>
          <w:rFonts w:ascii="Times New Roman" w:hAnsi="Times New Roman"/>
          <w:sz w:val="28"/>
          <w:szCs w:val="28"/>
        </w:rPr>
        <w:t>.»</w:t>
      </w:r>
      <w:proofErr w:type="gramEnd"/>
    </w:p>
    <w:p w:rsidR="00F1790D" w:rsidRPr="00C31E72" w:rsidRDefault="00F1790D" w:rsidP="00F179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1E72" w:rsidRDefault="00F1790D" w:rsidP="00C31E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1.2.</w:t>
      </w: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 Пункт 2.8 дополнить абзацем следующего содержания:</w:t>
      </w:r>
    </w:p>
    <w:p w:rsidR="00D50E43" w:rsidRPr="00C31E72" w:rsidRDefault="00F1790D" w:rsidP="00C31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sz w:val="28"/>
          <w:szCs w:val="28"/>
        </w:rPr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 случаев:</w:t>
      </w:r>
    </w:p>
    <w:p w:rsidR="00D50E43" w:rsidRPr="00C31E72" w:rsidRDefault="00F1790D" w:rsidP="00D50E43">
      <w:pPr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 о предоставлении муниципальной услуги;</w:t>
      </w:r>
    </w:p>
    <w:p w:rsidR="00D50E43" w:rsidRPr="00C31E72" w:rsidRDefault="00D50E43" w:rsidP="00D50E43">
      <w:pPr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sz w:val="28"/>
          <w:szCs w:val="28"/>
        </w:rPr>
        <w:t>-</w:t>
      </w:r>
      <w:r w:rsidR="00F1790D" w:rsidRPr="00C31E72">
        <w:rPr>
          <w:rFonts w:ascii="Times New Roman" w:hAnsi="Times New Roman" w:cs="Times New Roman"/>
          <w:sz w:val="28"/>
          <w:szCs w:val="28"/>
        </w:rPr>
        <w:t xml:space="preserve">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 комплект документов;</w:t>
      </w:r>
    </w:p>
    <w:p w:rsidR="00D50E43" w:rsidRPr="00C31E72" w:rsidRDefault="00F1790D" w:rsidP="00D50E43">
      <w:pPr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 муниципальной </w:t>
      </w:r>
      <w:r w:rsidR="00D50E43" w:rsidRPr="00C31E72">
        <w:rPr>
          <w:rFonts w:ascii="Times New Roman" w:hAnsi="Times New Roman" w:cs="Times New Roman"/>
          <w:sz w:val="28"/>
          <w:szCs w:val="28"/>
        </w:rPr>
        <w:t>услуги</w:t>
      </w:r>
    </w:p>
    <w:p w:rsidR="00F1790D" w:rsidRPr="00C31E72" w:rsidRDefault="00F1790D" w:rsidP="00D50E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C31E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</w:t>
      </w:r>
      <w:r w:rsidR="00D50E43" w:rsidRPr="00C31E72">
        <w:rPr>
          <w:rFonts w:ascii="Times New Roman" w:eastAsia="Times New Roman" w:hAnsi="Times New Roman" w:cs="Times New Roman"/>
          <w:sz w:val="28"/>
          <w:szCs w:val="28"/>
        </w:rPr>
        <w:t>ия за доставленные неудобства</w:t>
      </w:r>
      <w:proofErr w:type="gramStart"/>
      <w:r w:rsidR="00D50E43" w:rsidRPr="00C31E72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</w:rPr>
        <w:t>1.2. Пункт 2.20 изложить в новой редакции:</w:t>
      </w:r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>«2.20. Состав действий, которые заявитель вправе совершить в электронной форме при получении муниципальной услуги:</w:t>
      </w:r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 получение информации о порядке и сроках предоставления муниципальной услуги;</w:t>
      </w:r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>- получение сведений о ходе выполнения запроса;</w:t>
      </w:r>
    </w:p>
    <w:p w:rsidR="00F1790D" w:rsidRPr="00C31E72" w:rsidRDefault="00F1790D" w:rsidP="00F1790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F1790D" w:rsidRPr="00C31E72" w:rsidRDefault="00087E59" w:rsidP="00F1790D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1.3. В пункте 5.2</w:t>
      </w:r>
      <w:r w:rsidR="00F1790D" w:rsidRPr="00C31E72">
        <w:rPr>
          <w:rFonts w:ascii="Times New Roman" w:hAnsi="Times New Roman"/>
          <w:sz w:val="28"/>
          <w:szCs w:val="28"/>
        </w:rPr>
        <w:t xml:space="preserve"> раздела </w:t>
      </w:r>
      <w:r w:rsidR="00F1790D" w:rsidRPr="00C31E72">
        <w:rPr>
          <w:rFonts w:ascii="Times New Roman" w:hAnsi="Times New Roman"/>
          <w:sz w:val="28"/>
          <w:szCs w:val="28"/>
          <w:lang w:val="en-US"/>
        </w:rPr>
        <w:t>V</w:t>
      </w:r>
      <w:r w:rsidR="00F1790D" w:rsidRPr="00C31E72">
        <w:rPr>
          <w:rFonts w:ascii="Times New Roman" w:hAnsi="Times New Roman"/>
          <w:sz w:val="28"/>
          <w:szCs w:val="28"/>
        </w:rPr>
        <w:t>.:</w:t>
      </w:r>
    </w:p>
    <w:p w:rsidR="00F1790D" w:rsidRPr="00C31E72" w:rsidRDefault="00F1790D" w:rsidP="00F1790D">
      <w:pPr>
        <w:autoSpaceDE w:val="0"/>
        <w:spacing w:line="28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>- в подпункте  в) 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F1790D" w:rsidRPr="00C31E72" w:rsidRDefault="00F1790D" w:rsidP="00F1790D">
      <w:pPr>
        <w:pStyle w:val="ConsPlusNormal"/>
        <w:tabs>
          <w:tab w:val="center" w:pos="5089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 w:cs="Times New Roman"/>
          <w:sz w:val="28"/>
          <w:szCs w:val="28"/>
          <w:shd w:val="clear" w:color="auto" w:fill="FFFFFF"/>
        </w:rPr>
        <w:t>-  дополнить подпунктом к) следующего содержания:</w:t>
      </w:r>
    </w:p>
    <w:p w:rsidR="00F1790D" w:rsidRPr="00C31E72" w:rsidRDefault="00F1790D" w:rsidP="00F1790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«к)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F1790D" w:rsidRPr="00C31E72" w:rsidRDefault="00FD3FE3" w:rsidP="00F1790D">
      <w:pPr>
        <w:pStyle w:val="ConsPlusNormal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 w:cs="Times New Roman"/>
          <w:sz w:val="28"/>
          <w:szCs w:val="28"/>
          <w:shd w:val="clear" w:color="auto" w:fill="FFFFFF"/>
        </w:rPr>
        <w:t>1.4. П</w:t>
      </w:r>
      <w:r w:rsidR="00087E59">
        <w:rPr>
          <w:rFonts w:ascii="Times New Roman" w:hAnsi="Times New Roman" w:cs="Times New Roman"/>
          <w:sz w:val="28"/>
          <w:szCs w:val="28"/>
          <w:shd w:val="clear" w:color="auto" w:fill="FFFFFF"/>
        </w:rPr>
        <w:t>ункт 5.10</w:t>
      </w:r>
      <w:r w:rsidR="00F1790D" w:rsidRPr="00C31E72">
        <w:rPr>
          <w:rFonts w:ascii="Times New Roman" w:hAnsi="Times New Roman" w:cs="Times New Roman"/>
          <w:sz w:val="28"/>
          <w:szCs w:val="28"/>
          <w:shd w:val="clear" w:color="auto" w:fill="FFFFFF"/>
        </w:rPr>
        <w:t>. изложить в новой редакции:</w:t>
      </w:r>
    </w:p>
    <w:p w:rsidR="00385EAD" w:rsidRPr="00C31E72" w:rsidRDefault="00C31E72" w:rsidP="00C31E72">
      <w:pPr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31E72">
        <w:rPr>
          <w:rFonts w:ascii="Times New Roman" w:hAnsi="Times New Roman"/>
          <w:sz w:val="28"/>
          <w:szCs w:val="28"/>
          <w:shd w:val="clear" w:color="auto" w:fill="FFFFFF"/>
        </w:rPr>
        <w:tab/>
      </w:r>
      <w:proofErr w:type="gramStart"/>
      <w:r w:rsidRPr="00C31E7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85EAD" w:rsidRPr="00C31E72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6" w:history="1">
        <w:r w:rsidR="00385EAD" w:rsidRPr="00C31E7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385EAD" w:rsidRPr="00C31E7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27.07.2010г.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7" w:history="1">
        <w:r w:rsidR="00385EAD" w:rsidRPr="00C31E7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385EAD" w:rsidRPr="00C31E7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="00385EAD" w:rsidRPr="00C31E72">
        <w:rPr>
          <w:rFonts w:ascii="Times New Roman" w:hAnsi="Times New Roman" w:cs="Times New Roman"/>
          <w:sz w:val="28"/>
          <w:szCs w:val="28"/>
        </w:rPr>
        <w:t xml:space="preserve"> закона от 27.07.2010г. № 210-ФЗ, в приеме документов у заявителя либо в исправлении допущенных опечаток и ошибок или в случае обжалования нарушения </w:t>
      </w:r>
      <w:r w:rsidR="00385EAD" w:rsidRPr="00C31E72">
        <w:rPr>
          <w:rFonts w:ascii="Times New Roman" w:hAnsi="Times New Roman" w:cs="Times New Roman"/>
          <w:sz w:val="28"/>
          <w:szCs w:val="28"/>
        </w:rPr>
        <w:lastRenderedPageBreak/>
        <w:t>установленного срока таких исправлений - в течение пяти рабочих дней со дня ее регистрации.</w:t>
      </w:r>
    </w:p>
    <w:p w:rsidR="00C31E72" w:rsidRPr="00C31E72" w:rsidRDefault="00C31E72" w:rsidP="00C31E72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г.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неудобства</w:t>
      </w:r>
      <w:proofErr w:type="gramEnd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66F0" w:rsidRPr="00C31E72" w:rsidRDefault="00C31E72" w:rsidP="00C31E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.»</w:t>
      </w:r>
      <w:proofErr w:type="gramEnd"/>
    </w:p>
    <w:p w:rsidR="00A57691" w:rsidRPr="00C31E72" w:rsidRDefault="00C31E72" w:rsidP="00A57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57691" w:rsidRPr="00C31E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7691" w:rsidRPr="00C31E72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A57691" w:rsidRPr="00C31E72" w:rsidRDefault="00C31E72" w:rsidP="00A57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iCs/>
          <w:sz w:val="28"/>
          <w:szCs w:val="28"/>
        </w:rPr>
        <w:t>3</w:t>
      </w:r>
      <w:r w:rsidR="00A57691" w:rsidRPr="00C31E72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A57691" w:rsidRPr="00C31E72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A57691" w:rsidRPr="00C31E72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A57691" w:rsidRPr="00C31E72" w:rsidRDefault="00A57691" w:rsidP="00A5769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57691" w:rsidRPr="00C31E72" w:rsidRDefault="00A57691" w:rsidP="00A5769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691" w:rsidRPr="00C31E72" w:rsidTr="00F71D81">
        <w:tc>
          <w:tcPr>
            <w:tcW w:w="6398" w:type="dxa"/>
            <w:vAlign w:val="bottom"/>
            <w:hideMark/>
          </w:tcPr>
          <w:p w:rsidR="00A57691" w:rsidRPr="00C31E72" w:rsidRDefault="00A57691" w:rsidP="00F71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31E72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A57691" w:rsidRPr="00C31E72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31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A57691" w:rsidRPr="00C31E72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31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Ф.С.Жуков</w:t>
            </w:r>
          </w:p>
        </w:tc>
      </w:tr>
    </w:tbl>
    <w:p w:rsidR="00080CF9" w:rsidRPr="00C31E72" w:rsidRDefault="00080CF9" w:rsidP="00080CF9">
      <w:pPr>
        <w:rPr>
          <w:rFonts w:ascii="Times New Roman" w:hAnsi="Times New Roman" w:cs="Times New Roman"/>
          <w:b/>
          <w:sz w:val="28"/>
          <w:szCs w:val="28"/>
        </w:rPr>
      </w:pPr>
    </w:p>
    <w:sectPr w:rsidR="00080CF9" w:rsidRPr="00C31E72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8A53246"/>
    <w:multiLevelType w:val="hybridMultilevel"/>
    <w:tmpl w:val="1B72255E"/>
    <w:lvl w:ilvl="0" w:tplc="679EA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A12AAD"/>
    <w:multiLevelType w:val="hybridMultilevel"/>
    <w:tmpl w:val="EDE866FE"/>
    <w:lvl w:ilvl="0" w:tplc="D42E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9"/>
    <w:rsid w:val="0003192F"/>
    <w:rsid w:val="00034497"/>
    <w:rsid w:val="00034D20"/>
    <w:rsid w:val="00041493"/>
    <w:rsid w:val="00061819"/>
    <w:rsid w:val="00080CF9"/>
    <w:rsid w:val="00087E59"/>
    <w:rsid w:val="001747B8"/>
    <w:rsid w:val="001B0B4B"/>
    <w:rsid w:val="001C2362"/>
    <w:rsid w:val="001E17F8"/>
    <w:rsid w:val="00200FD6"/>
    <w:rsid w:val="00254A5E"/>
    <w:rsid w:val="002B1425"/>
    <w:rsid w:val="00342CE1"/>
    <w:rsid w:val="003815D6"/>
    <w:rsid w:val="00385EAD"/>
    <w:rsid w:val="00391283"/>
    <w:rsid w:val="003A3325"/>
    <w:rsid w:val="003D60EB"/>
    <w:rsid w:val="00462E44"/>
    <w:rsid w:val="00467B3B"/>
    <w:rsid w:val="00481FC6"/>
    <w:rsid w:val="004A7B0D"/>
    <w:rsid w:val="00542F02"/>
    <w:rsid w:val="0061753B"/>
    <w:rsid w:val="00635054"/>
    <w:rsid w:val="00635ABA"/>
    <w:rsid w:val="00636B10"/>
    <w:rsid w:val="006834C9"/>
    <w:rsid w:val="007837B2"/>
    <w:rsid w:val="007B6FB0"/>
    <w:rsid w:val="007F33DA"/>
    <w:rsid w:val="008140F4"/>
    <w:rsid w:val="00833633"/>
    <w:rsid w:val="0088130F"/>
    <w:rsid w:val="008A4ADF"/>
    <w:rsid w:val="008B6F97"/>
    <w:rsid w:val="008E4D7A"/>
    <w:rsid w:val="009A35EB"/>
    <w:rsid w:val="009C4954"/>
    <w:rsid w:val="00A035D7"/>
    <w:rsid w:val="00A24FA5"/>
    <w:rsid w:val="00A57691"/>
    <w:rsid w:val="00AD2444"/>
    <w:rsid w:val="00B77133"/>
    <w:rsid w:val="00C31E72"/>
    <w:rsid w:val="00C466F0"/>
    <w:rsid w:val="00D321AF"/>
    <w:rsid w:val="00D42A31"/>
    <w:rsid w:val="00D50E43"/>
    <w:rsid w:val="00D65C98"/>
    <w:rsid w:val="00D71E45"/>
    <w:rsid w:val="00E3557F"/>
    <w:rsid w:val="00E91E6F"/>
    <w:rsid w:val="00F04978"/>
    <w:rsid w:val="00F1790D"/>
    <w:rsid w:val="00FD3FE3"/>
    <w:rsid w:val="00FD7616"/>
    <w:rsid w:val="00FE5E2B"/>
    <w:rsid w:val="00FF5B07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F9"/>
    <w:pPr>
      <w:ind w:left="720"/>
      <w:contextualSpacing/>
    </w:pPr>
  </w:style>
  <w:style w:type="paragraph" w:styleId="a4">
    <w:name w:val="No Spacing"/>
    <w:uiPriority w:val="1"/>
    <w:qFormat/>
    <w:rsid w:val="00D65C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nhideWhenUsed/>
    <w:rsid w:val="00D65C98"/>
    <w:rPr>
      <w:color w:val="0000FF"/>
      <w:u w:val="single"/>
    </w:rPr>
  </w:style>
  <w:style w:type="character" w:styleId="a6">
    <w:name w:val="Emphasis"/>
    <w:basedOn w:val="a0"/>
    <w:qFormat/>
    <w:rsid w:val="009A35EB"/>
    <w:rPr>
      <w:i/>
      <w:iCs/>
    </w:rPr>
  </w:style>
  <w:style w:type="paragraph" w:styleId="a7">
    <w:name w:val="Normal (Web)"/>
    <w:basedOn w:val="a"/>
    <w:rsid w:val="00A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1">
    <w:name w:val="Стандартный HTML1"/>
    <w:basedOn w:val="a"/>
    <w:rsid w:val="0048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11">
    <w:name w:val="Заголовок 11"/>
    <w:next w:val="a"/>
    <w:rsid w:val="003A3325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  <w:style w:type="paragraph" w:styleId="a8">
    <w:name w:val="Body Text"/>
    <w:basedOn w:val="a"/>
    <w:link w:val="a9"/>
    <w:rsid w:val="00F1790D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F1790D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F179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character" w:customStyle="1" w:styleId="apple-converted-space">
    <w:name w:val="apple-converted-space"/>
    <w:basedOn w:val="a0"/>
    <w:rsid w:val="00FD3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CD8CB087A1EE0C10BF71573CBACF6E56E9A0CE470022B7B52EF0DCB0648A2BFAEF2D9997A5129227FQ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CD8CB087A1EE0C10BF71573CBACF6E56E9A0CE470022B7B52EF0DCB0648A2BFAEF2D9997A5129227FQ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28D56A-9F28-4E2C-8886-C4261890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мы</cp:lastModifiedBy>
  <cp:revision>21</cp:revision>
  <cp:lastPrinted>2018-12-14T07:43:00Z</cp:lastPrinted>
  <dcterms:created xsi:type="dcterms:W3CDTF">2016-12-19T10:19:00Z</dcterms:created>
  <dcterms:modified xsi:type="dcterms:W3CDTF">2018-12-14T07:48:00Z</dcterms:modified>
</cp:coreProperties>
</file>