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E13" w:rsidRDefault="00773E13" w:rsidP="00773E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РОССИЙСКАЯ ФЕДЕРИЦИЯ </w:t>
      </w:r>
    </w:p>
    <w:p w:rsidR="00773E13" w:rsidRDefault="00773E13" w:rsidP="00FF0F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  <w:r w:rsidR="00FF0F0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АЛЬШАНСКОГО МУНИЦИПАЛЬНОГО</w:t>
      </w:r>
      <w:r w:rsidR="00FF0F0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ОБРАЗОВАНИЯ</w:t>
      </w:r>
    </w:p>
    <w:p w:rsidR="00773E13" w:rsidRDefault="00773E13" w:rsidP="00773E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РАЙОНА, САРАТОВСКОЙ ОБЛАСТИ</w:t>
      </w:r>
    </w:p>
    <w:p w:rsidR="00773E13" w:rsidRDefault="00773E13" w:rsidP="00773E1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773E13" w:rsidRDefault="00FF0F0A" w:rsidP="00E62A47">
      <w:pPr>
        <w:spacing w:line="240" w:lineRule="auto"/>
        <w:ind w:firstLine="35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ПОСТАНОВЛЕНИ</w:t>
      </w:r>
      <w:r w:rsidR="00773E13">
        <w:rPr>
          <w:rFonts w:ascii="Times New Roman" w:hAnsi="Times New Roman" w:cs="Times New Roman"/>
          <w:b/>
          <w:sz w:val="28"/>
          <w:szCs w:val="28"/>
        </w:rPr>
        <w:t>Е</w:t>
      </w:r>
    </w:p>
    <w:p w:rsidR="00E62A47" w:rsidRDefault="00E62A47" w:rsidP="00E62A47">
      <w:pPr>
        <w:spacing w:line="240" w:lineRule="auto"/>
        <w:ind w:firstLine="3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3E13" w:rsidRPr="00773E13" w:rsidRDefault="00773E13" w:rsidP="00773E13">
      <w:pPr>
        <w:spacing w:line="240" w:lineRule="auto"/>
        <w:ind w:left="357"/>
        <w:rPr>
          <w:rFonts w:ascii="Times New Roman" w:hAnsi="Times New Roman" w:cs="Times New Roman"/>
          <w:b/>
          <w:sz w:val="28"/>
          <w:szCs w:val="28"/>
        </w:rPr>
      </w:pPr>
      <w:r w:rsidRPr="00D92556">
        <w:rPr>
          <w:rFonts w:ascii="Times New Roman" w:hAnsi="Times New Roman" w:cs="Times New Roman"/>
          <w:b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F2AEA">
        <w:rPr>
          <w:rFonts w:ascii="Times New Roman" w:hAnsi="Times New Roman" w:cs="Times New Roman"/>
          <w:b/>
          <w:sz w:val="28"/>
          <w:szCs w:val="28"/>
        </w:rPr>
        <w:t>10 апреля 2023</w:t>
      </w:r>
      <w:r w:rsidR="00FF0F0A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1F2AEA">
        <w:rPr>
          <w:rFonts w:ascii="Times New Roman" w:hAnsi="Times New Roman" w:cs="Times New Roman"/>
          <w:b/>
          <w:sz w:val="28"/>
          <w:szCs w:val="28"/>
        </w:rPr>
        <w:tab/>
      </w:r>
      <w:r w:rsidR="001F2AEA">
        <w:rPr>
          <w:rFonts w:ascii="Times New Roman" w:hAnsi="Times New Roman" w:cs="Times New Roman"/>
          <w:b/>
          <w:sz w:val="28"/>
          <w:szCs w:val="28"/>
        </w:rPr>
        <w:tab/>
        <w:t xml:space="preserve">     №</w:t>
      </w:r>
      <w:r w:rsidR="001F2AEA">
        <w:rPr>
          <w:rFonts w:ascii="Times New Roman" w:hAnsi="Times New Roman" w:cs="Times New Roman"/>
          <w:b/>
          <w:sz w:val="28"/>
          <w:szCs w:val="28"/>
        </w:rPr>
        <w:tab/>
        <w:t>25</w:t>
      </w:r>
      <w:r w:rsidRPr="00D92556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</w:t>
      </w:r>
    </w:p>
    <w:p w:rsidR="00773E13" w:rsidRPr="00773E13" w:rsidRDefault="001F2AEA" w:rsidP="00773E13">
      <w:pPr>
        <w:pStyle w:val="p4"/>
        <w:shd w:val="clear" w:color="auto" w:fill="FFFF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 внесении изменений в состав комиссии по противодействию</w:t>
      </w:r>
      <w:r w:rsidR="00773E13" w:rsidRPr="00773E13">
        <w:rPr>
          <w:b/>
          <w:color w:val="000000"/>
          <w:sz w:val="28"/>
          <w:szCs w:val="28"/>
        </w:rPr>
        <w:t xml:space="preserve">                                               </w:t>
      </w:r>
      <w:r w:rsidR="00773E13">
        <w:rPr>
          <w:b/>
          <w:color w:val="000000"/>
          <w:sz w:val="28"/>
          <w:szCs w:val="28"/>
        </w:rPr>
        <w:t xml:space="preserve">                 коррупции  </w:t>
      </w:r>
      <w:proofErr w:type="spellStart"/>
      <w:r w:rsidR="00773E13">
        <w:rPr>
          <w:b/>
          <w:color w:val="000000"/>
          <w:sz w:val="28"/>
          <w:szCs w:val="28"/>
        </w:rPr>
        <w:t>Альшанского</w:t>
      </w:r>
      <w:proofErr w:type="spellEnd"/>
      <w:r w:rsidR="00773E13" w:rsidRPr="00773E13">
        <w:rPr>
          <w:b/>
          <w:color w:val="000000"/>
          <w:sz w:val="28"/>
          <w:szCs w:val="28"/>
        </w:rPr>
        <w:t xml:space="preserve"> </w:t>
      </w:r>
      <w:r w:rsidR="00773E13">
        <w:rPr>
          <w:b/>
          <w:color w:val="000000"/>
          <w:sz w:val="28"/>
          <w:szCs w:val="28"/>
        </w:rPr>
        <w:t xml:space="preserve"> муниципального</w:t>
      </w:r>
      <w:r>
        <w:rPr>
          <w:b/>
          <w:color w:val="000000"/>
          <w:sz w:val="28"/>
          <w:szCs w:val="28"/>
        </w:rPr>
        <w:t xml:space="preserve"> </w:t>
      </w:r>
      <w:r w:rsidR="00773E13">
        <w:rPr>
          <w:b/>
          <w:color w:val="000000"/>
          <w:sz w:val="28"/>
          <w:szCs w:val="28"/>
        </w:rPr>
        <w:t>образова</w:t>
      </w:r>
      <w:r>
        <w:rPr>
          <w:b/>
          <w:color w:val="000000"/>
          <w:sz w:val="28"/>
          <w:szCs w:val="28"/>
        </w:rPr>
        <w:t>ния,                 утвержденной  постановлением администрации от 02.08.2019 г. № 43</w:t>
      </w:r>
    </w:p>
    <w:p w:rsidR="00773E13" w:rsidRDefault="00773E13" w:rsidP="00773E13">
      <w:pPr>
        <w:pStyle w:val="p6"/>
        <w:shd w:val="clear" w:color="auto" w:fill="FFFFFF"/>
        <w:ind w:firstLine="56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целях реализации Федерального закона от 25.12.2008г. № 273-ФЗ «О противодействии коррупции», в соответствии с Федеральным законом от 06.10.2003 года № 131-ФЗ «Об общих принципах организации местного самоуправления в Российской Федерации», на основании Устава Альшанского муниципального образования, администрация Альшанского муниципального образования</w:t>
      </w:r>
    </w:p>
    <w:p w:rsidR="00773E13" w:rsidRDefault="00773E13" w:rsidP="00773E13">
      <w:pPr>
        <w:pStyle w:val="p7"/>
        <w:shd w:val="clear" w:color="auto" w:fill="FFFFFF"/>
        <w:ind w:firstLine="566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ПОСТАНОВЛЯЕТ:</w:t>
      </w:r>
    </w:p>
    <w:p w:rsidR="001F2AEA" w:rsidRDefault="00773E13" w:rsidP="00FF0F0A">
      <w:pPr>
        <w:spacing w:line="240" w:lineRule="auto"/>
        <w:ind w:right="-1"/>
        <w:rPr>
          <w:rFonts w:ascii="Times New Roman" w:hAnsi="Times New Roman" w:cs="Times New Roman"/>
          <w:color w:val="000000"/>
          <w:sz w:val="28"/>
          <w:szCs w:val="28"/>
        </w:rPr>
      </w:pPr>
      <w:r w:rsidRPr="00FF0F0A">
        <w:rPr>
          <w:rFonts w:ascii="Times New Roman" w:hAnsi="Times New Roman" w:cs="Times New Roman"/>
          <w:b/>
          <w:color w:val="000000"/>
          <w:sz w:val="28"/>
          <w:szCs w:val="28"/>
        </w:rPr>
        <w:t>1.</w:t>
      </w:r>
      <w:r w:rsidRPr="00FF0F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F2AEA">
        <w:rPr>
          <w:rFonts w:ascii="Times New Roman" w:hAnsi="Times New Roman" w:cs="Times New Roman"/>
          <w:color w:val="000000"/>
          <w:sz w:val="28"/>
          <w:szCs w:val="28"/>
        </w:rPr>
        <w:t xml:space="preserve">  Внести изменения в состав комиссии</w:t>
      </w:r>
      <w:r w:rsidRPr="00FF0F0A">
        <w:rPr>
          <w:rFonts w:ascii="Times New Roman" w:hAnsi="Times New Roman" w:cs="Times New Roman"/>
          <w:color w:val="000000"/>
          <w:sz w:val="28"/>
          <w:szCs w:val="28"/>
        </w:rPr>
        <w:t xml:space="preserve"> по противодействию коррупции Альшанского муниципального образования Екатериновского муниципального района Саратовской области</w:t>
      </w:r>
      <w:r w:rsidR="001F2AEA">
        <w:rPr>
          <w:rFonts w:ascii="Times New Roman" w:hAnsi="Times New Roman" w:cs="Times New Roman"/>
          <w:color w:val="000000"/>
          <w:sz w:val="28"/>
          <w:szCs w:val="28"/>
        </w:rPr>
        <w:t xml:space="preserve">, утвержденной постановлением администрации № 43 от 02.08.2019 г. «О создании комиссии  </w:t>
      </w:r>
      <w:r w:rsidR="001F2AEA" w:rsidRPr="00FF0F0A">
        <w:rPr>
          <w:rFonts w:ascii="Times New Roman" w:hAnsi="Times New Roman" w:cs="Times New Roman"/>
          <w:color w:val="000000"/>
          <w:sz w:val="28"/>
          <w:szCs w:val="28"/>
        </w:rPr>
        <w:t xml:space="preserve">по противодействию коррупции </w:t>
      </w:r>
      <w:proofErr w:type="spellStart"/>
      <w:r w:rsidR="001F2AEA" w:rsidRPr="00FF0F0A">
        <w:rPr>
          <w:rFonts w:ascii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 w:rsidR="001F2AEA" w:rsidRPr="00FF0F0A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</w:t>
      </w:r>
      <w:proofErr w:type="spellStart"/>
      <w:r w:rsidR="001F2AEA" w:rsidRPr="00FF0F0A">
        <w:rPr>
          <w:rFonts w:ascii="Times New Roman" w:hAnsi="Times New Roman" w:cs="Times New Roman"/>
          <w:color w:val="000000"/>
          <w:sz w:val="28"/>
          <w:szCs w:val="28"/>
        </w:rPr>
        <w:t>Екатериновского</w:t>
      </w:r>
      <w:proofErr w:type="spellEnd"/>
      <w:r w:rsidR="001F2AEA" w:rsidRPr="00FF0F0A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Саратовской области</w:t>
      </w:r>
      <w:r w:rsidR="001F2AEA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2F3628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FF0F0A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</w:t>
      </w:r>
    </w:p>
    <w:p w:rsidR="001F2AEA" w:rsidRDefault="002F3628" w:rsidP="00FF0F0A">
      <w:pPr>
        <w:spacing w:line="240" w:lineRule="auto"/>
        <w:ind w:right="-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-  приложение № 1 изложить в новой редакции.</w:t>
      </w:r>
      <w:r w:rsidR="001F2A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F0F0A" w:rsidRPr="00FF0F0A" w:rsidRDefault="002F3628" w:rsidP="00FF0F0A">
      <w:pPr>
        <w:spacing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FF0F0A" w:rsidRPr="00FF0F0A">
        <w:rPr>
          <w:rFonts w:ascii="Times New Roman" w:hAnsi="Times New Roman" w:cs="Times New Roman"/>
          <w:b/>
          <w:sz w:val="28"/>
          <w:szCs w:val="28"/>
        </w:rPr>
        <w:t>.</w:t>
      </w:r>
      <w:r w:rsidR="00FF0F0A">
        <w:rPr>
          <w:rFonts w:ascii="Times New Roman" w:hAnsi="Times New Roman" w:cs="Times New Roman"/>
          <w:sz w:val="28"/>
          <w:szCs w:val="28"/>
        </w:rPr>
        <w:t xml:space="preserve"> </w:t>
      </w:r>
      <w:r w:rsidR="00FF0F0A" w:rsidRPr="00FF0F0A">
        <w:rPr>
          <w:rFonts w:ascii="Times New Roman" w:hAnsi="Times New Roman" w:cs="Times New Roman"/>
          <w:sz w:val="28"/>
          <w:szCs w:val="28"/>
        </w:rPr>
        <w:t xml:space="preserve">  Настоящее постановление вступает в силу со дня его обнародования. </w:t>
      </w:r>
      <w:r w:rsidR="00FF0F0A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FF0F0A" w:rsidRPr="00FF0F0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F0F0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F0F0A" w:rsidRPr="00FF0F0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FF0F0A" w:rsidRPr="00FF0F0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F0F0A" w:rsidRPr="00FF0F0A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главу Альшанского муниципального образования.</w:t>
      </w:r>
    </w:p>
    <w:p w:rsidR="00FF0F0A" w:rsidRDefault="00FF0F0A" w:rsidP="00FF0F0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F0F0A" w:rsidRDefault="00FF0F0A" w:rsidP="00FF0F0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F0F0A" w:rsidRDefault="00FF0F0A" w:rsidP="00FF0F0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 Альшанского</w:t>
      </w:r>
    </w:p>
    <w:p w:rsidR="00FF0F0A" w:rsidRDefault="00FF0F0A" w:rsidP="00FF0F0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                       М.Ф. </w:t>
      </w:r>
      <w:proofErr w:type="spellStart"/>
      <w:r>
        <w:rPr>
          <w:rFonts w:ascii="Times New Roman" w:hAnsi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/>
          <w:b/>
          <w:sz w:val="28"/>
          <w:szCs w:val="28"/>
        </w:rPr>
        <w:t>.</w:t>
      </w:r>
    </w:p>
    <w:p w:rsidR="00FF0F0A" w:rsidRDefault="00FF0F0A" w:rsidP="00773E13">
      <w:pPr>
        <w:pStyle w:val="p9"/>
        <w:shd w:val="clear" w:color="auto" w:fill="FFFFFF"/>
        <w:ind w:firstLine="4252"/>
        <w:jc w:val="right"/>
        <w:rPr>
          <w:b/>
          <w:color w:val="000000"/>
          <w:sz w:val="22"/>
          <w:szCs w:val="22"/>
        </w:rPr>
      </w:pPr>
    </w:p>
    <w:p w:rsidR="001F2AEA" w:rsidRDefault="001F2AEA" w:rsidP="00773E13">
      <w:pPr>
        <w:pStyle w:val="p9"/>
        <w:shd w:val="clear" w:color="auto" w:fill="FFFFFF"/>
        <w:ind w:firstLine="4252"/>
        <w:jc w:val="right"/>
        <w:rPr>
          <w:b/>
          <w:color w:val="000000"/>
          <w:sz w:val="22"/>
          <w:szCs w:val="22"/>
        </w:rPr>
      </w:pPr>
    </w:p>
    <w:p w:rsidR="00773E13" w:rsidRDefault="00773E13" w:rsidP="00773E13">
      <w:pPr>
        <w:pStyle w:val="p9"/>
        <w:shd w:val="clear" w:color="auto" w:fill="FFFFFF"/>
        <w:ind w:firstLine="4252"/>
        <w:jc w:val="right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lastRenderedPageBreak/>
        <w:t xml:space="preserve">Приложение 1                                                                                  к постановлению администрации                                                                                                      </w:t>
      </w:r>
      <w:r>
        <w:rPr>
          <w:rStyle w:val="s2"/>
          <w:b/>
          <w:color w:val="000000"/>
          <w:sz w:val="22"/>
          <w:szCs w:val="22"/>
        </w:rPr>
        <w:t xml:space="preserve">Альшанского </w:t>
      </w:r>
      <w:r>
        <w:rPr>
          <w:b/>
          <w:color w:val="000000"/>
          <w:sz w:val="22"/>
          <w:szCs w:val="22"/>
        </w:rPr>
        <w:t xml:space="preserve">муниципального образования                                                                                             </w:t>
      </w:r>
      <w:r w:rsidR="00FF0F0A">
        <w:rPr>
          <w:b/>
          <w:color w:val="000000"/>
          <w:sz w:val="22"/>
          <w:szCs w:val="22"/>
        </w:rPr>
        <w:t xml:space="preserve">         от 02.08.2019 года № 43</w:t>
      </w:r>
      <w:r w:rsidR="002F3628">
        <w:rPr>
          <w:b/>
          <w:color w:val="000000"/>
          <w:sz w:val="22"/>
          <w:szCs w:val="22"/>
        </w:rPr>
        <w:t>;                                                                                                                                                  с изменениями от 10.04.2023 г. № 25</w:t>
      </w:r>
    </w:p>
    <w:p w:rsidR="00773E13" w:rsidRDefault="00773E13" w:rsidP="00773E13">
      <w:pPr>
        <w:pStyle w:val="p1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СОСТАВ</w:t>
      </w:r>
    </w:p>
    <w:p w:rsidR="00773E13" w:rsidRDefault="00773E13" w:rsidP="00773E13">
      <w:pPr>
        <w:pStyle w:val="p11"/>
        <w:shd w:val="clear" w:color="auto" w:fill="FFFFFF"/>
        <w:jc w:val="center"/>
        <w:rPr>
          <w:rStyle w:val="s1"/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комиссии по противодействию коррупции                                                Альшанского муниципального образования                                      Екатериновского  муниципального района                                                Саратовской области</w:t>
      </w:r>
    </w:p>
    <w:p w:rsidR="00B13750" w:rsidRDefault="00B13750" w:rsidP="00773E13">
      <w:pPr>
        <w:pStyle w:val="p11"/>
        <w:shd w:val="clear" w:color="auto" w:fill="FFFFFF"/>
        <w:jc w:val="center"/>
        <w:rPr>
          <w:color w:val="000000"/>
          <w:sz w:val="28"/>
          <w:szCs w:val="28"/>
        </w:rPr>
      </w:pPr>
    </w:p>
    <w:p w:rsidR="00773E13" w:rsidRDefault="00773E13" w:rsidP="00FF0F0A">
      <w:pPr>
        <w:pStyle w:val="p6"/>
        <w:shd w:val="clear" w:color="auto" w:fill="FFFFFF"/>
        <w:ind w:firstLine="566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Председатель комиссии</w:t>
      </w:r>
      <w:r w:rsidR="00B13750">
        <w:rPr>
          <w:rStyle w:val="s1"/>
          <w:b/>
          <w:bCs/>
          <w:color w:val="000000"/>
          <w:sz w:val="28"/>
          <w:szCs w:val="28"/>
        </w:rPr>
        <w:t xml:space="preserve"> 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– </w:t>
      </w:r>
      <w:proofErr w:type="spellStart"/>
      <w:r w:rsidRPr="00B13750">
        <w:rPr>
          <w:color w:val="000000"/>
          <w:sz w:val="28"/>
          <w:szCs w:val="28"/>
          <w:u w:val="single"/>
        </w:rPr>
        <w:t>Виняев</w:t>
      </w:r>
      <w:proofErr w:type="spellEnd"/>
      <w:r w:rsidRPr="00B13750">
        <w:rPr>
          <w:color w:val="000000"/>
          <w:sz w:val="28"/>
          <w:szCs w:val="28"/>
          <w:u w:val="single"/>
        </w:rPr>
        <w:t xml:space="preserve"> М.Ф.</w:t>
      </w:r>
      <w:r>
        <w:rPr>
          <w:color w:val="000000"/>
          <w:sz w:val="28"/>
          <w:szCs w:val="28"/>
        </w:rPr>
        <w:t xml:space="preserve"> </w:t>
      </w:r>
      <w:r w:rsidR="00FF0F0A">
        <w:rPr>
          <w:color w:val="000000"/>
          <w:sz w:val="28"/>
          <w:szCs w:val="28"/>
        </w:rPr>
        <w:t xml:space="preserve">                                                              </w:t>
      </w:r>
      <w:r>
        <w:rPr>
          <w:color w:val="000000"/>
          <w:sz w:val="28"/>
          <w:szCs w:val="28"/>
        </w:rPr>
        <w:t xml:space="preserve">Глава </w:t>
      </w:r>
      <w:proofErr w:type="spellStart"/>
      <w:r>
        <w:rPr>
          <w:color w:val="000000"/>
          <w:sz w:val="28"/>
          <w:szCs w:val="28"/>
        </w:rPr>
        <w:t>Альшанского</w:t>
      </w:r>
      <w:proofErr w:type="spellEnd"/>
      <w:r>
        <w:rPr>
          <w:color w:val="000000"/>
          <w:sz w:val="28"/>
          <w:szCs w:val="28"/>
        </w:rPr>
        <w:t xml:space="preserve">  муниципального образования;</w:t>
      </w:r>
    </w:p>
    <w:p w:rsidR="00773E13" w:rsidRDefault="00773E13" w:rsidP="00773E13">
      <w:pPr>
        <w:pStyle w:val="p6"/>
        <w:shd w:val="clear" w:color="auto" w:fill="FFFFFF"/>
        <w:ind w:firstLine="566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Заместитель председателя комиссии</w:t>
      </w:r>
      <w:r w:rsidR="00B13750">
        <w:rPr>
          <w:rStyle w:val="s1"/>
          <w:b/>
          <w:bCs/>
          <w:color w:val="000000"/>
          <w:sz w:val="28"/>
          <w:szCs w:val="28"/>
        </w:rPr>
        <w:t xml:space="preserve"> </w:t>
      </w:r>
      <w:r>
        <w:rPr>
          <w:rStyle w:val="s1"/>
          <w:b/>
          <w:bCs/>
          <w:color w:val="000000"/>
          <w:sz w:val="28"/>
          <w:szCs w:val="28"/>
        </w:rPr>
        <w:t xml:space="preserve"> –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 w:rsidR="00B13750">
        <w:rPr>
          <w:color w:val="000000"/>
          <w:sz w:val="28"/>
          <w:szCs w:val="28"/>
        </w:rPr>
        <w:t xml:space="preserve"> </w:t>
      </w:r>
      <w:proofErr w:type="spellStart"/>
      <w:r w:rsidR="00B13750" w:rsidRPr="00B13750">
        <w:rPr>
          <w:color w:val="000000"/>
          <w:sz w:val="28"/>
          <w:szCs w:val="28"/>
          <w:u w:val="single"/>
        </w:rPr>
        <w:t>Полозкова</w:t>
      </w:r>
      <w:proofErr w:type="spellEnd"/>
      <w:r w:rsidR="00B13750" w:rsidRPr="00B13750">
        <w:rPr>
          <w:color w:val="000000"/>
          <w:sz w:val="28"/>
          <w:szCs w:val="28"/>
          <w:u w:val="single"/>
        </w:rPr>
        <w:t xml:space="preserve"> Н.В</w:t>
      </w:r>
      <w:r w:rsidR="00B13750">
        <w:rPr>
          <w:color w:val="000000"/>
          <w:sz w:val="28"/>
          <w:szCs w:val="28"/>
        </w:rPr>
        <w:t xml:space="preserve">., </w:t>
      </w:r>
      <w:r w:rsidR="002F3628">
        <w:rPr>
          <w:color w:val="000000"/>
          <w:sz w:val="28"/>
          <w:szCs w:val="28"/>
        </w:rPr>
        <w:t xml:space="preserve">заместитель главы </w:t>
      </w:r>
      <w:r>
        <w:rPr>
          <w:color w:val="000000"/>
          <w:sz w:val="28"/>
          <w:szCs w:val="28"/>
        </w:rPr>
        <w:t xml:space="preserve">администрации </w:t>
      </w:r>
      <w:r w:rsidR="00B13750">
        <w:rPr>
          <w:color w:val="000000"/>
          <w:sz w:val="28"/>
          <w:szCs w:val="28"/>
        </w:rPr>
        <w:t xml:space="preserve"> </w:t>
      </w:r>
      <w:proofErr w:type="spellStart"/>
      <w:r w:rsidR="00B13750">
        <w:rPr>
          <w:color w:val="000000"/>
          <w:sz w:val="28"/>
          <w:szCs w:val="28"/>
        </w:rPr>
        <w:t>Альшанского</w:t>
      </w:r>
      <w:proofErr w:type="spellEnd"/>
      <w:r w:rsidR="00B1375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муниципального образования;</w:t>
      </w:r>
    </w:p>
    <w:p w:rsidR="00773E13" w:rsidRDefault="00773E13" w:rsidP="00773E13">
      <w:pPr>
        <w:pStyle w:val="p6"/>
        <w:shd w:val="clear" w:color="auto" w:fill="FFFFFF"/>
        <w:ind w:firstLine="566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Секретарь комиссии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 w:rsidR="00B13750">
        <w:rPr>
          <w:rStyle w:val="apple-converted-space"/>
          <w:b/>
          <w:bCs/>
          <w:color w:val="000000"/>
          <w:sz w:val="28"/>
          <w:szCs w:val="28"/>
        </w:rPr>
        <w:t xml:space="preserve"> </w:t>
      </w:r>
      <w:r w:rsidR="00B13750">
        <w:rPr>
          <w:color w:val="000000"/>
          <w:sz w:val="28"/>
          <w:szCs w:val="28"/>
        </w:rPr>
        <w:t xml:space="preserve">–  </w:t>
      </w:r>
      <w:r w:rsidR="00B13750" w:rsidRPr="00B13750">
        <w:rPr>
          <w:color w:val="000000"/>
          <w:sz w:val="28"/>
          <w:szCs w:val="28"/>
          <w:u w:val="single"/>
        </w:rPr>
        <w:t>Ширяева Г.А.</w:t>
      </w:r>
      <w:r w:rsidR="00B13750">
        <w:rPr>
          <w:color w:val="000000"/>
          <w:sz w:val="28"/>
          <w:szCs w:val="28"/>
        </w:rPr>
        <w:t xml:space="preserve"> технический инспектор </w:t>
      </w:r>
      <w:r>
        <w:rPr>
          <w:color w:val="000000"/>
          <w:sz w:val="28"/>
          <w:szCs w:val="28"/>
        </w:rPr>
        <w:t xml:space="preserve">администрации </w:t>
      </w:r>
      <w:r w:rsidR="00B13750">
        <w:rPr>
          <w:color w:val="000000"/>
          <w:sz w:val="28"/>
          <w:szCs w:val="28"/>
        </w:rPr>
        <w:t>Альшанского  муниципального образования.</w:t>
      </w:r>
    </w:p>
    <w:p w:rsidR="00773E13" w:rsidRDefault="00773E13" w:rsidP="00773E13">
      <w:pPr>
        <w:pStyle w:val="p6"/>
        <w:shd w:val="clear" w:color="auto" w:fill="FFFFFF"/>
        <w:ind w:firstLine="566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Члены комиссии –</w:t>
      </w:r>
    </w:p>
    <w:p w:rsidR="00773E13" w:rsidRDefault="00FF0F0A" w:rsidP="00773E13">
      <w:pPr>
        <w:pStyle w:val="p6"/>
        <w:shd w:val="clear" w:color="auto" w:fill="FFFFFF"/>
        <w:ind w:firstLine="566"/>
        <w:rPr>
          <w:color w:val="000000"/>
          <w:sz w:val="28"/>
          <w:szCs w:val="28"/>
        </w:rPr>
      </w:pPr>
      <w:r>
        <w:rPr>
          <w:rStyle w:val="s1"/>
          <w:bCs/>
          <w:color w:val="000000"/>
          <w:sz w:val="28"/>
          <w:szCs w:val="28"/>
        </w:rPr>
        <w:t xml:space="preserve">Батурин А.П. - </w:t>
      </w:r>
      <w:r w:rsidR="00773E13">
        <w:rPr>
          <w:color w:val="000000"/>
          <w:sz w:val="28"/>
          <w:szCs w:val="28"/>
        </w:rPr>
        <w:t xml:space="preserve">депутат </w:t>
      </w:r>
      <w:r w:rsidR="00B13750">
        <w:rPr>
          <w:color w:val="000000"/>
          <w:sz w:val="28"/>
          <w:szCs w:val="28"/>
        </w:rPr>
        <w:t xml:space="preserve">Совета Альшанского муниципального образования </w:t>
      </w:r>
      <w:r w:rsidR="00773E13">
        <w:rPr>
          <w:color w:val="000000"/>
          <w:sz w:val="28"/>
          <w:szCs w:val="28"/>
        </w:rPr>
        <w:t>(по согласованию)</w:t>
      </w:r>
    </w:p>
    <w:p w:rsidR="00773E13" w:rsidRDefault="002F3628" w:rsidP="00773E13">
      <w:pPr>
        <w:pStyle w:val="p6"/>
        <w:shd w:val="clear" w:color="auto" w:fill="FFFFFF"/>
        <w:ind w:firstLine="56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Демина Е.Ю</w:t>
      </w:r>
      <w:r w:rsidR="00B13750">
        <w:rPr>
          <w:color w:val="000000"/>
          <w:sz w:val="28"/>
          <w:szCs w:val="28"/>
        </w:rPr>
        <w:t>.</w:t>
      </w:r>
      <w:r w:rsidR="00773E13">
        <w:rPr>
          <w:color w:val="000000"/>
          <w:sz w:val="28"/>
          <w:szCs w:val="28"/>
        </w:rPr>
        <w:t xml:space="preserve">, </w:t>
      </w:r>
      <w:r w:rsidR="00FF0F0A">
        <w:rPr>
          <w:color w:val="000000"/>
          <w:sz w:val="28"/>
          <w:szCs w:val="28"/>
        </w:rPr>
        <w:t xml:space="preserve"> директор  МОУ СОШ </w:t>
      </w:r>
      <w:r w:rsidR="00773E13">
        <w:rPr>
          <w:color w:val="000000"/>
          <w:sz w:val="28"/>
          <w:szCs w:val="28"/>
        </w:rPr>
        <w:t xml:space="preserve">с. </w:t>
      </w:r>
      <w:r w:rsidR="00B13750">
        <w:rPr>
          <w:color w:val="000000"/>
          <w:sz w:val="28"/>
          <w:szCs w:val="28"/>
        </w:rPr>
        <w:t xml:space="preserve">Альшанка </w:t>
      </w:r>
      <w:r w:rsidR="00773E13">
        <w:rPr>
          <w:color w:val="000000"/>
          <w:sz w:val="28"/>
          <w:szCs w:val="28"/>
        </w:rPr>
        <w:t>(по согласованию);</w:t>
      </w:r>
    </w:p>
    <w:p w:rsidR="00773E13" w:rsidRDefault="00B13750" w:rsidP="00773E13">
      <w:pPr>
        <w:pStyle w:val="p6"/>
        <w:shd w:val="clear" w:color="auto" w:fill="FFFFFF"/>
        <w:ind w:firstLine="566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Эзенкина</w:t>
      </w:r>
      <w:proofErr w:type="spellEnd"/>
      <w:r>
        <w:rPr>
          <w:color w:val="000000"/>
          <w:sz w:val="28"/>
          <w:szCs w:val="28"/>
        </w:rPr>
        <w:t xml:space="preserve"> А.А., </w:t>
      </w:r>
      <w:r w:rsidR="00FF0F0A">
        <w:rPr>
          <w:color w:val="000000"/>
          <w:sz w:val="28"/>
          <w:szCs w:val="28"/>
        </w:rPr>
        <w:t xml:space="preserve">худ. руководитель </w:t>
      </w:r>
      <w:r>
        <w:rPr>
          <w:color w:val="000000"/>
          <w:sz w:val="28"/>
          <w:szCs w:val="28"/>
        </w:rPr>
        <w:t xml:space="preserve">СДК </w:t>
      </w:r>
      <w:proofErr w:type="spellStart"/>
      <w:r>
        <w:rPr>
          <w:color w:val="000000"/>
          <w:sz w:val="28"/>
          <w:szCs w:val="28"/>
        </w:rPr>
        <w:t>с</w:t>
      </w:r>
      <w:proofErr w:type="gramStart"/>
      <w:r>
        <w:rPr>
          <w:color w:val="000000"/>
          <w:sz w:val="28"/>
          <w:szCs w:val="28"/>
        </w:rPr>
        <w:t>.А</w:t>
      </w:r>
      <w:proofErr w:type="gramEnd"/>
      <w:r>
        <w:rPr>
          <w:color w:val="000000"/>
          <w:sz w:val="28"/>
          <w:szCs w:val="28"/>
        </w:rPr>
        <w:t>льшанка</w:t>
      </w:r>
      <w:proofErr w:type="spellEnd"/>
      <w:r w:rsidR="00773E13">
        <w:rPr>
          <w:color w:val="000000"/>
          <w:sz w:val="28"/>
          <w:szCs w:val="28"/>
        </w:rPr>
        <w:t xml:space="preserve"> – филиала МУК «Централизованная клубная система» (по согласованию).</w:t>
      </w:r>
    </w:p>
    <w:p w:rsidR="00B13750" w:rsidRDefault="00B13750" w:rsidP="00773E13">
      <w:pPr>
        <w:pStyle w:val="p12"/>
        <w:shd w:val="clear" w:color="auto" w:fill="FFFFFF"/>
        <w:spacing w:before="99" w:beforeAutospacing="0" w:after="99" w:afterAutospacing="0"/>
        <w:rPr>
          <w:color w:val="000000"/>
        </w:rPr>
      </w:pPr>
    </w:p>
    <w:p w:rsidR="00B13750" w:rsidRDefault="00B13750" w:rsidP="00773E13">
      <w:pPr>
        <w:pStyle w:val="p12"/>
        <w:shd w:val="clear" w:color="auto" w:fill="FFFFFF"/>
        <w:spacing w:before="99" w:beforeAutospacing="0" w:after="99" w:afterAutospacing="0"/>
        <w:rPr>
          <w:color w:val="000000"/>
        </w:rPr>
      </w:pPr>
    </w:p>
    <w:p w:rsidR="00B13750" w:rsidRDefault="00B13750" w:rsidP="00773E13">
      <w:pPr>
        <w:pStyle w:val="p9"/>
        <w:shd w:val="clear" w:color="auto" w:fill="FFFFFF"/>
        <w:ind w:firstLine="4252"/>
        <w:rPr>
          <w:b/>
          <w:color w:val="000000"/>
          <w:sz w:val="22"/>
          <w:szCs w:val="22"/>
        </w:rPr>
      </w:pPr>
    </w:p>
    <w:p w:rsidR="00B13750" w:rsidRDefault="00B13750" w:rsidP="00773E13">
      <w:pPr>
        <w:pStyle w:val="p9"/>
        <w:shd w:val="clear" w:color="auto" w:fill="FFFFFF"/>
        <w:ind w:firstLine="4252"/>
        <w:rPr>
          <w:b/>
          <w:color w:val="000000"/>
          <w:sz w:val="22"/>
          <w:szCs w:val="22"/>
        </w:rPr>
      </w:pPr>
    </w:p>
    <w:p w:rsidR="00B13750" w:rsidRDefault="00B13750" w:rsidP="00773E13">
      <w:pPr>
        <w:pStyle w:val="p9"/>
        <w:shd w:val="clear" w:color="auto" w:fill="FFFFFF"/>
        <w:ind w:firstLine="4252"/>
        <w:rPr>
          <w:b/>
          <w:color w:val="000000"/>
          <w:sz w:val="22"/>
          <w:szCs w:val="22"/>
        </w:rPr>
      </w:pPr>
    </w:p>
    <w:p w:rsidR="00B13750" w:rsidRDefault="00B13750" w:rsidP="00773E13">
      <w:pPr>
        <w:pStyle w:val="p9"/>
        <w:shd w:val="clear" w:color="auto" w:fill="FFFFFF"/>
        <w:ind w:firstLine="4252"/>
        <w:rPr>
          <w:b/>
          <w:color w:val="000000"/>
          <w:sz w:val="22"/>
          <w:szCs w:val="22"/>
        </w:rPr>
      </w:pPr>
    </w:p>
    <w:p w:rsidR="00B13750" w:rsidRDefault="00B13750" w:rsidP="00773E13">
      <w:pPr>
        <w:pStyle w:val="p9"/>
        <w:shd w:val="clear" w:color="auto" w:fill="FFFFFF"/>
        <w:ind w:firstLine="4252"/>
        <w:rPr>
          <w:b/>
          <w:color w:val="000000"/>
          <w:sz w:val="22"/>
          <w:szCs w:val="22"/>
        </w:rPr>
      </w:pPr>
    </w:p>
    <w:p w:rsidR="00B13750" w:rsidRDefault="00B13750" w:rsidP="00773E13">
      <w:pPr>
        <w:pStyle w:val="p9"/>
        <w:shd w:val="clear" w:color="auto" w:fill="FFFFFF"/>
        <w:ind w:firstLine="4252"/>
        <w:rPr>
          <w:b/>
          <w:color w:val="000000"/>
          <w:sz w:val="22"/>
          <w:szCs w:val="22"/>
        </w:rPr>
      </w:pPr>
    </w:p>
    <w:p w:rsidR="00B13750" w:rsidRDefault="00B13750" w:rsidP="00773E13">
      <w:pPr>
        <w:pStyle w:val="p9"/>
        <w:shd w:val="clear" w:color="auto" w:fill="FFFFFF"/>
        <w:ind w:firstLine="4252"/>
        <w:rPr>
          <w:b/>
          <w:color w:val="000000"/>
          <w:sz w:val="22"/>
          <w:szCs w:val="22"/>
        </w:rPr>
      </w:pPr>
    </w:p>
    <w:p w:rsidR="00773E13" w:rsidRPr="000F2FC1" w:rsidRDefault="00773E13" w:rsidP="00B13750">
      <w:pPr>
        <w:pStyle w:val="p9"/>
        <w:shd w:val="clear" w:color="auto" w:fill="FFFFFF"/>
        <w:ind w:firstLine="4252"/>
        <w:jc w:val="right"/>
        <w:rPr>
          <w:b/>
          <w:color w:val="000000"/>
        </w:rPr>
      </w:pPr>
      <w:r w:rsidRPr="000F2FC1">
        <w:rPr>
          <w:b/>
          <w:color w:val="000000"/>
        </w:rPr>
        <w:lastRenderedPageBreak/>
        <w:t>Приложение 2</w:t>
      </w:r>
      <w:r w:rsidR="00B13750" w:rsidRPr="000F2FC1">
        <w:rPr>
          <w:b/>
          <w:color w:val="000000"/>
        </w:rPr>
        <w:t xml:space="preserve">                                                                                       </w:t>
      </w:r>
      <w:r w:rsidRPr="000F2FC1">
        <w:rPr>
          <w:b/>
          <w:color w:val="000000"/>
        </w:rPr>
        <w:t xml:space="preserve"> к постановлению администрации</w:t>
      </w:r>
      <w:r w:rsidR="00B13750" w:rsidRPr="000F2FC1">
        <w:rPr>
          <w:b/>
          <w:color w:val="000000"/>
        </w:rPr>
        <w:t xml:space="preserve">                                                                                                         </w:t>
      </w:r>
      <w:r w:rsidR="00B13750" w:rsidRPr="000F2FC1">
        <w:rPr>
          <w:rStyle w:val="s2"/>
          <w:b/>
          <w:color w:val="000000"/>
        </w:rPr>
        <w:t xml:space="preserve">Альшанского </w:t>
      </w:r>
      <w:r w:rsidRPr="000F2FC1">
        <w:rPr>
          <w:b/>
          <w:color w:val="000000"/>
        </w:rPr>
        <w:t>муниципального образования</w:t>
      </w:r>
      <w:r w:rsidR="00B13750" w:rsidRPr="000F2FC1">
        <w:rPr>
          <w:b/>
          <w:color w:val="000000"/>
        </w:rPr>
        <w:t xml:space="preserve">                                                                                                   </w:t>
      </w:r>
      <w:r w:rsidRPr="000F2FC1">
        <w:rPr>
          <w:b/>
          <w:color w:val="000000"/>
        </w:rPr>
        <w:t xml:space="preserve">от </w:t>
      </w:r>
      <w:r w:rsidR="00FF0F0A">
        <w:rPr>
          <w:b/>
          <w:color w:val="000000"/>
        </w:rPr>
        <w:t xml:space="preserve"> 02.08.2019 года № 43</w:t>
      </w:r>
    </w:p>
    <w:p w:rsidR="00773E13" w:rsidRPr="000F2FC1" w:rsidRDefault="00773E13" w:rsidP="00B13750">
      <w:pPr>
        <w:pStyle w:val="p14"/>
        <w:shd w:val="clear" w:color="auto" w:fill="FFFFFF"/>
        <w:spacing w:before="99" w:beforeAutospacing="0" w:after="99" w:afterAutospacing="0"/>
        <w:jc w:val="center"/>
        <w:rPr>
          <w:b/>
          <w:color w:val="000000"/>
          <w:sz w:val="28"/>
          <w:szCs w:val="28"/>
        </w:rPr>
      </w:pPr>
      <w:r w:rsidRPr="000F2FC1">
        <w:rPr>
          <w:b/>
          <w:color w:val="000000"/>
          <w:sz w:val="28"/>
          <w:szCs w:val="28"/>
        </w:rPr>
        <w:t xml:space="preserve">Положение о комиссии по противодействию коррупции </w:t>
      </w:r>
      <w:r w:rsidR="00B13750" w:rsidRPr="000F2FC1">
        <w:rPr>
          <w:b/>
          <w:color w:val="000000"/>
          <w:sz w:val="28"/>
          <w:szCs w:val="28"/>
        </w:rPr>
        <w:t xml:space="preserve">                       </w:t>
      </w:r>
      <w:r w:rsidR="000F2FC1" w:rsidRPr="000F2FC1">
        <w:rPr>
          <w:b/>
          <w:color w:val="000000"/>
          <w:sz w:val="28"/>
          <w:szCs w:val="28"/>
        </w:rPr>
        <w:t xml:space="preserve">               </w:t>
      </w:r>
      <w:r w:rsidR="00B13750" w:rsidRPr="000F2FC1">
        <w:rPr>
          <w:b/>
          <w:color w:val="000000"/>
          <w:sz w:val="28"/>
          <w:szCs w:val="28"/>
        </w:rPr>
        <w:t xml:space="preserve">  Альшанского </w:t>
      </w:r>
      <w:r w:rsidRPr="000F2FC1">
        <w:rPr>
          <w:b/>
          <w:color w:val="000000"/>
          <w:sz w:val="28"/>
          <w:szCs w:val="28"/>
        </w:rPr>
        <w:t xml:space="preserve"> муниципального образования </w:t>
      </w:r>
      <w:r w:rsidR="00B13750" w:rsidRPr="000F2FC1">
        <w:rPr>
          <w:b/>
          <w:color w:val="000000"/>
          <w:sz w:val="28"/>
          <w:szCs w:val="28"/>
        </w:rPr>
        <w:t xml:space="preserve">                                           </w:t>
      </w:r>
      <w:r w:rsidRPr="000F2FC1">
        <w:rPr>
          <w:b/>
          <w:color w:val="000000"/>
          <w:sz w:val="28"/>
          <w:szCs w:val="28"/>
        </w:rPr>
        <w:t>Екатериновского муниципального района</w:t>
      </w:r>
      <w:r w:rsidR="00B13750" w:rsidRPr="000F2FC1">
        <w:rPr>
          <w:b/>
          <w:color w:val="000000"/>
          <w:sz w:val="28"/>
          <w:szCs w:val="28"/>
        </w:rPr>
        <w:t xml:space="preserve">                                                    </w:t>
      </w:r>
      <w:r w:rsidR="000F2FC1" w:rsidRPr="000F2FC1">
        <w:rPr>
          <w:b/>
          <w:color w:val="000000"/>
          <w:sz w:val="28"/>
          <w:szCs w:val="28"/>
        </w:rPr>
        <w:t xml:space="preserve">           </w:t>
      </w:r>
      <w:r w:rsidR="00B13750" w:rsidRPr="000F2FC1">
        <w:rPr>
          <w:b/>
          <w:color w:val="000000"/>
          <w:sz w:val="28"/>
          <w:szCs w:val="28"/>
        </w:rPr>
        <w:t xml:space="preserve"> </w:t>
      </w:r>
      <w:r w:rsidRPr="000F2FC1">
        <w:rPr>
          <w:b/>
          <w:color w:val="000000"/>
          <w:sz w:val="28"/>
          <w:szCs w:val="28"/>
        </w:rPr>
        <w:t xml:space="preserve"> Саратовской области</w:t>
      </w:r>
    </w:p>
    <w:p w:rsidR="00773E13" w:rsidRPr="000F2FC1" w:rsidRDefault="00773E13" w:rsidP="00773E13">
      <w:pPr>
        <w:pStyle w:val="p6"/>
        <w:shd w:val="clear" w:color="auto" w:fill="FFFFFF"/>
        <w:ind w:firstLine="566"/>
        <w:rPr>
          <w:color w:val="000000"/>
          <w:sz w:val="28"/>
          <w:szCs w:val="28"/>
        </w:rPr>
      </w:pPr>
      <w:r w:rsidRPr="000F2FC1">
        <w:rPr>
          <w:color w:val="000000"/>
          <w:sz w:val="28"/>
          <w:szCs w:val="28"/>
        </w:rPr>
        <w:t xml:space="preserve">В целях создания системы противодействия коррупции на территории </w:t>
      </w:r>
      <w:r w:rsidR="00B13750" w:rsidRPr="000F2FC1">
        <w:rPr>
          <w:color w:val="000000"/>
          <w:sz w:val="28"/>
          <w:szCs w:val="28"/>
        </w:rPr>
        <w:t xml:space="preserve">Альшанского </w:t>
      </w:r>
      <w:r w:rsidRPr="000F2FC1">
        <w:rPr>
          <w:color w:val="000000"/>
          <w:sz w:val="28"/>
          <w:szCs w:val="28"/>
        </w:rPr>
        <w:t xml:space="preserve"> муниципального образования Екатериновского муниципального района Саратовской области образована Комисси</w:t>
      </w:r>
      <w:r w:rsidR="00B13750" w:rsidRPr="000F2FC1">
        <w:rPr>
          <w:color w:val="000000"/>
          <w:sz w:val="28"/>
          <w:szCs w:val="28"/>
        </w:rPr>
        <w:t xml:space="preserve">я по противодействию коррупции Альшанского </w:t>
      </w:r>
      <w:r w:rsidRPr="000F2FC1">
        <w:rPr>
          <w:color w:val="000000"/>
          <w:sz w:val="28"/>
          <w:szCs w:val="28"/>
        </w:rPr>
        <w:t xml:space="preserve"> муниципального образования Екатериновского  муниципального района Саратовской области (далее по тексту – Комиссия).</w:t>
      </w:r>
    </w:p>
    <w:p w:rsidR="00773E13" w:rsidRPr="000F2FC1" w:rsidRDefault="00773E13" w:rsidP="00773E13">
      <w:pPr>
        <w:pStyle w:val="p8"/>
        <w:shd w:val="clear" w:color="auto" w:fill="FFFFFF"/>
        <w:rPr>
          <w:color w:val="000000"/>
          <w:sz w:val="28"/>
          <w:szCs w:val="28"/>
        </w:rPr>
      </w:pPr>
      <w:r w:rsidRPr="000F2FC1">
        <w:rPr>
          <w:color w:val="000000"/>
          <w:sz w:val="28"/>
          <w:szCs w:val="28"/>
        </w:rPr>
        <w:t xml:space="preserve">Состав Комиссии утверждается постановлением главы </w:t>
      </w:r>
      <w:r w:rsidR="00B13750" w:rsidRPr="000F2FC1">
        <w:rPr>
          <w:color w:val="000000"/>
          <w:sz w:val="28"/>
          <w:szCs w:val="28"/>
        </w:rPr>
        <w:t xml:space="preserve">Альшанского </w:t>
      </w:r>
      <w:r w:rsidRPr="000F2FC1">
        <w:rPr>
          <w:color w:val="000000"/>
          <w:sz w:val="28"/>
          <w:szCs w:val="28"/>
        </w:rPr>
        <w:t>муниципального образования</w:t>
      </w:r>
      <w:r w:rsidR="00B13750" w:rsidRPr="000F2FC1">
        <w:rPr>
          <w:color w:val="000000"/>
          <w:sz w:val="28"/>
          <w:szCs w:val="28"/>
        </w:rPr>
        <w:t>.</w:t>
      </w:r>
    </w:p>
    <w:p w:rsidR="00773E13" w:rsidRPr="000F2FC1" w:rsidRDefault="00773E13" w:rsidP="000F2FC1">
      <w:pPr>
        <w:pStyle w:val="p6"/>
        <w:shd w:val="clear" w:color="auto" w:fill="FFFFFF"/>
        <w:rPr>
          <w:color w:val="000000"/>
          <w:sz w:val="28"/>
          <w:szCs w:val="28"/>
        </w:rPr>
      </w:pPr>
      <w:r w:rsidRPr="000F2FC1">
        <w:rPr>
          <w:color w:val="000000"/>
          <w:sz w:val="28"/>
          <w:szCs w:val="28"/>
        </w:rPr>
        <w:t>Заседания Комиссии проводятся по мере необходимости, но не реже одного раза в квартал.</w:t>
      </w:r>
    </w:p>
    <w:p w:rsidR="00773E13" w:rsidRPr="000F2FC1" w:rsidRDefault="00773E13" w:rsidP="00773E13">
      <w:pPr>
        <w:pStyle w:val="p6"/>
        <w:shd w:val="clear" w:color="auto" w:fill="FFFFFF"/>
        <w:ind w:firstLine="566"/>
        <w:rPr>
          <w:color w:val="000000"/>
          <w:sz w:val="28"/>
          <w:szCs w:val="28"/>
        </w:rPr>
      </w:pPr>
      <w:r w:rsidRPr="000F2FC1">
        <w:rPr>
          <w:color w:val="000000"/>
          <w:sz w:val="28"/>
          <w:szCs w:val="28"/>
        </w:rPr>
        <w:t>Заседание Комиссии ведет председатель Комиссии.</w:t>
      </w:r>
    </w:p>
    <w:p w:rsidR="00773E13" w:rsidRPr="000F2FC1" w:rsidRDefault="00773E13" w:rsidP="000F2FC1">
      <w:pPr>
        <w:pStyle w:val="p6"/>
        <w:shd w:val="clear" w:color="auto" w:fill="FFFFFF"/>
        <w:rPr>
          <w:color w:val="000000"/>
          <w:sz w:val="28"/>
          <w:szCs w:val="28"/>
        </w:rPr>
      </w:pPr>
      <w:r w:rsidRPr="000F2FC1">
        <w:rPr>
          <w:color w:val="000000"/>
          <w:sz w:val="28"/>
          <w:szCs w:val="28"/>
        </w:rPr>
        <w:t>Заседание Комиссии считается правомочным, если на нем присутствует не менее половины состава Комиссии.</w:t>
      </w:r>
    </w:p>
    <w:p w:rsidR="00773E13" w:rsidRPr="000F2FC1" w:rsidRDefault="00773E13" w:rsidP="000F2FC1">
      <w:pPr>
        <w:pStyle w:val="p6"/>
        <w:shd w:val="clear" w:color="auto" w:fill="FFFFFF"/>
        <w:rPr>
          <w:color w:val="000000"/>
          <w:sz w:val="28"/>
          <w:szCs w:val="28"/>
        </w:rPr>
      </w:pPr>
      <w:r w:rsidRPr="000F2FC1">
        <w:rPr>
          <w:color w:val="000000"/>
          <w:sz w:val="28"/>
          <w:szCs w:val="28"/>
        </w:rPr>
        <w:t>Решения Комиссии оформляются протоколом и являются обязательными для всех заинтересованных организаций.</w:t>
      </w:r>
    </w:p>
    <w:p w:rsidR="00773E13" w:rsidRPr="000F2FC1" w:rsidRDefault="00773E13" w:rsidP="00B13750">
      <w:pPr>
        <w:pStyle w:val="p6"/>
        <w:shd w:val="clear" w:color="auto" w:fill="FFFFFF"/>
        <w:ind w:firstLine="566"/>
        <w:rPr>
          <w:color w:val="000000"/>
          <w:sz w:val="28"/>
          <w:szCs w:val="28"/>
        </w:rPr>
      </w:pPr>
      <w:r w:rsidRPr="000F2FC1">
        <w:rPr>
          <w:color w:val="000000"/>
          <w:sz w:val="28"/>
          <w:szCs w:val="28"/>
        </w:rPr>
        <w:t>В протоколе заседания Комиссии указываются:</w:t>
      </w:r>
      <w:r w:rsidR="00B13750" w:rsidRPr="000F2FC1">
        <w:rPr>
          <w:color w:val="000000"/>
          <w:sz w:val="28"/>
          <w:szCs w:val="28"/>
        </w:rPr>
        <w:t xml:space="preserve">                                                       </w:t>
      </w:r>
      <w:r w:rsidR="000F2FC1" w:rsidRPr="000F2FC1">
        <w:rPr>
          <w:color w:val="000000"/>
          <w:sz w:val="28"/>
          <w:szCs w:val="28"/>
        </w:rPr>
        <w:t xml:space="preserve">              </w:t>
      </w:r>
      <w:r w:rsidR="00B13750" w:rsidRPr="000F2FC1">
        <w:rPr>
          <w:color w:val="000000"/>
          <w:sz w:val="28"/>
          <w:szCs w:val="28"/>
        </w:rPr>
        <w:t xml:space="preserve">  </w:t>
      </w:r>
      <w:r w:rsidRPr="000F2FC1">
        <w:rPr>
          <w:color w:val="000000"/>
          <w:sz w:val="28"/>
          <w:szCs w:val="28"/>
        </w:rPr>
        <w:t xml:space="preserve">а) </w:t>
      </w:r>
      <w:r w:rsidR="00B13750" w:rsidRPr="000F2FC1">
        <w:rPr>
          <w:color w:val="000000"/>
          <w:sz w:val="28"/>
          <w:szCs w:val="28"/>
        </w:rPr>
        <w:t xml:space="preserve"> </w:t>
      </w:r>
      <w:r w:rsidRPr="000F2FC1">
        <w:rPr>
          <w:color w:val="000000"/>
          <w:sz w:val="28"/>
          <w:szCs w:val="28"/>
        </w:rPr>
        <w:t>место и время проведения заседания Комиссии;</w:t>
      </w:r>
      <w:r w:rsidR="00B13750" w:rsidRPr="000F2FC1">
        <w:rPr>
          <w:color w:val="000000"/>
          <w:sz w:val="28"/>
          <w:szCs w:val="28"/>
        </w:rPr>
        <w:t xml:space="preserve">                                                                  </w:t>
      </w:r>
      <w:r w:rsidRPr="000F2FC1">
        <w:rPr>
          <w:color w:val="000000"/>
          <w:sz w:val="28"/>
          <w:szCs w:val="28"/>
        </w:rPr>
        <w:t xml:space="preserve">б) </w:t>
      </w:r>
      <w:r w:rsidR="00B13750" w:rsidRPr="000F2FC1">
        <w:rPr>
          <w:color w:val="000000"/>
          <w:sz w:val="28"/>
          <w:szCs w:val="28"/>
        </w:rPr>
        <w:t xml:space="preserve"> </w:t>
      </w:r>
      <w:r w:rsidRPr="000F2FC1">
        <w:rPr>
          <w:color w:val="000000"/>
          <w:sz w:val="28"/>
          <w:szCs w:val="28"/>
        </w:rPr>
        <w:t>фамилии, имена, отчества членов комиссии и других лиц, присутствующих на заседании;</w:t>
      </w:r>
      <w:r w:rsidR="00B13750" w:rsidRPr="000F2FC1">
        <w:rPr>
          <w:color w:val="000000"/>
          <w:sz w:val="28"/>
          <w:szCs w:val="28"/>
        </w:rPr>
        <w:t xml:space="preserve">                                                                                          </w:t>
      </w:r>
      <w:r w:rsidR="000F2FC1" w:rsidRPr="000F2FC1">
        <w:rPr>
          <w:color w:val="000000"/>
          <w:sz w:val="28"/>
          <w:szCs w:val="28"/>
        </w:rPr>
        <w:t xml:space="preserve">                                                       </w:t>
      </w:r>
      <w:r w:rsidRPr="000F2FC1">
        <w:rPr>
          <w:color w:val="000000"/>
          <w:sz w:val="28"/>
          <w:szCs w:val="28"/>
        </w:rPr>
        <w:t xml:space="preserve">в) </w:t>
      </w:r>
      <w:r w:rsidR="00B13750" w:rsidRPr="000F2FC1">
        <w:rPr>
          <w:color w:val="000000"/>
          <w:sz w:val="28"/>
          <w:szCs w:val="28"/>
        </w:rPr>
        <w:t xml:space="preserve"> </w:t>
      </w:r>
      <w:r w:rsidRPr="000F2FC1">
        <w:rPr>
          <w:color w:val="000000"/>
          <w:sz w:val="28"/>
          <w:szCs w:val="28"/>
        </w:rPr>
        <w:t>повестка дня заседания Комиссии, содержание рассматриваемых вопросов и материалов;</w:t>
      </w:r>
      <w:r w:rsidR="00B13750" w:rsidRPr="000F2FC1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</w:t>
      </w:r>
      <w:r w:rsidR="000F2FC1" w:rsidRPr="000F2FC1">
        <w:rPr>
          <w:color w:val="000000"/>
          <w:sz w:val="28"/>
          <w:szCs w:val="28"/>
        </w:rPr>
        <w:t xml:space="preserve">                      </w:t>
      </w:r>
      <w:r w:rsidRPr="000F2FC1">
        <w:rPr>
          <w:color w:val="000000"/>
          <w:sz w:val="28"/>
          <w:szCs w:val="28"/>
        </w:rPr>
        <w:t xml:space="preserve">г) </w:t>
      </w:r>
      <w:r w:rsidR="00B13750" w:rsidRPr="000F2FC1">
        <w:rPr>
          <w:color w:val="000000"/>
          <w:sz w:val="28"/>
          <w:szCs w:val="28"/>
        </w:rPr>
        <w:t xml:space="preserve"> </w:t>
      </w:r>
      <w:r w:rsidRPr="000F2FC1">
        <w:rPr>
          <w:color w:val="000000"/>
          <w:sz w:val="28"/>
          <w:szCs w:val="28"/>
        </w:rPr>
        <w:t>результаты голосования;</w:t>
      </w:r>
      <w:r w:rsidR="00B13750" w:rsidRPr="000F2FC1">
        <w:rPr>
          <w:color w:val="000000"/>
          <w:sz w:val="28"/>
          <w:szCs w:val="28"/>
        </w:rPr>
        <w:t xml:space="preserve">                                                                                                 </w:t>
      </w:r>
      <w:r w:rsidR="000F2FC1" w:rsidRPr="000F2FC1">
        <w:rPr>
          <w:color w:val="000000"/>
          <w:sz w:val="28"/>
          <w:szCs w:val="28"/>
        </w:rPr>
        <w:t xml:space="preserve">                     </w:t>
      </w:r>
      <w:proofErr w:type="spellStart"/>
      <w:r w:rsidRPr="000F2FC1">
        <w:rPr>
          <w:color w:val="000000"/>
          <w:sz w:val="28"/>
          <w:szCs w:val="28"/>
        </w:rPr>
        <w:t>д</w:t>
      </w:r>
      <w:proofErr w:type="spellEnd"/>
      <w:r w:rsidRPr="000F2FC1">
        <w:rPr>
          <w:color w:val="000000"/>
          <w:sz w:val="28"/>
          <w:szCs w:val="28"/>
        </w:rPr>
        <w:t>)</w:t>
      </w:r>
      <w:r w:rsidR="00B13750" w:rsidRPr="000F2FC1">
        <w:rPr>
          <w:color w:val="000000"/>
          <w:sz w:val="28"/>
          <w:szCs w:val="28"/>
        </w:rPr>
        <w:t xml:space="preserve"> </w:t>
      </w:r>
      <w:r w:rsidRPr="000F2FC1">
        <w:rPr>
          <w:color w:val="000000"/>
          <w:sz w:val="28"/>
          <w:szCs w:val="28"/>
        </w:rPr>
        <w:t xml:space="preserve"> принятые Комиссией решения;</w:t>
      </w:r>
      <w:r w:rsidR="00B13750" w:rsidRPr="000F2FC1">
        <w:rPr>
          <w:color w:val="000000"/>
          <w:sz w:val="28"/>
          <w:szCs w:val="28"/>
        </w:rPr>
        <w:t xml:space="preserve">                                                                                           </w:t>
      </w:r>
      <w:r w:rsidR="000F2FC1" w:rsidRPr="000F2FC1">
        <w:rPr>
          <w:color w:val="000000"/>
          <w:sz w:val="28"/>
          <w:szCs w:val="28"/>
        </w:rPr>
        <w:t xml:space="preserve">               </w:t>
      </w:r>
      <w:r w:rsidRPr="000F2FC1">
        <w:rPr>
          <w:color w:val="000000"/>
          <w:sz w:val="28"/>
          <w:szCs w:val="28"/>
        </w:rPr>
        <w:t xml:space="preserve">е) </w:t>
      </w:r>
      <w:r w:rsidR="00B13750" w:rsidRPr="000F2FC1">
        <w:rPr>
          <w:color w:val="000000"/>
          <w:sz w:val="28"/>
          <w:szCs w:val="28"/>
        </w:rPr>
        <w:t xml:space="preserve"> </w:t>
      </w:r>
      <w:r w:rsidRPr="000F2FC1">
        <w:rPr>
          <w:color w:val="000000"/>
          <w:sz w:val="28"/>
          <w:szCs w:val="28"/>
        </w:rPr>
        <w:t>сведения о приобщенных к протоколу материалах.</w:t>
      </w:r>
    </w:p>
    <w:p w:rsidR="00773E13" w:rsidRPr="000F2FC1" w:rsidRDefault="00773E13" w:rsidP="00773E13">
      <w:pPr>
        <w:pStyle w:val="p6"/>
        <w:shd w:val="clear" w:color="auto" w:fill="FFFFFF"/>
        <w:ind w:firstLine="566"/>
        <w:rPr>
          <w:color w:val="000000"/>
          <w:sz w:val="28"/>
          <w:szCs w:val="28"/>
        </w:rPr>
      </w:pPr>
      <w:r w:rsidRPr="000F2FC1">
        <w:rPr>
          <w:color w:val="000000"/>
          <w:sz w:val="28"/>
          <w:szCs w:val="28"/>
        </w:rPr>
        <w:t>Копия протокола в течение трех рабочих дней со дня заседания направляется руководителю учреждения, а также по решению Комиссии - иным заинтересованным лицам.</w:t>
      </w:r>
    </w:p>
    <w:p w:rsidR="00773E13" w:rsidRPr="000F2FC1" w:rsidRDefault="00773E13" w:rsidP="00773E13">
      <w:pPr>
        <w:pStyle w:val="p6"/>
        <w:shd w:val="clear" w:color="auto" w:fill="FFFFFF"/>
        <w:ind w:firstLine="566"/>
        <w:rPr>
          <w:color w:val="000000"/>
          <w:sz w:val="28"/>
          <w:szCs w:val="28"/>
        </w:rPr>
      </w:pPr>
      <w:r w:rsidRPr="000F2FC1">
        <w:rPr>
          <w:color w:val="000000"/>
          <w:sz w:val="28"/>
          <w:szCs w:val="28"/>
        </w:rPr>
        <w:t xml:space="preserve">Секретарь Комиссии готовит план работы; обеспечивает подготовку материалов к заседанию Комиссии; по поручению председателя Комиссии </w:t>
      </w:r>
      <w:r w:rsidRPr="000F2FC1">
        <w:rPr>
          <w:color w:val="000000"/>
          <w:sz w:val="28"/>
          <w:szCs w:val="28"/>
        </w:rPr>
        <w:lastRenderedPageBreak/>
        <w:t xml:space="preserve">приглашает на заседания его участников; готовит проекты решений Комиссии; осуществляет </w:t>
      </w:r>
      <w:proofErr w:type="gramStart"/>
      <w:r w:rsidRPr="000F2FC1">
        <w:rPr>
          <w:color w:val="000000"/>
          <w:sz w:val="28"/>
          <w:szCs w:val="28"/>
        </w:rPr>
        <w:t>контроль за</w:t>
      </w:r>
      <w:proofErr w:type="gramEnd"/>
      <w:r w:rsidRPr="000F2FC1">
        <w:rPr>
          <w:color w:val="000000"/>
          <w:sz w:val="28"/>
          <w:szCs w:val="28"/>
        </w:rPr>
        <w:t xml:space="preserve"> исполнением решений Комиссии.</w:t>
      </w:r>
    </w:p>
    <w:p w:rsidR="00773E13" w:rsidRPr="000F2FC1" w:rsidRDefault="00773E13" w:rsidP="000F2FC1">
      <w:pPr>
        <w:pStyle w:val="p6"/>
        <w:shd w:val="clear" w:color="auto" w:fill="FFFFFF"/>
        <w:rPr>
          <w:color w:val="000000"/>
          <w:sz w:val="28"/>
          <w:szCs w:val="28"/>
        </w:rPr>
      </w:pPr>
      <w:r w:rsidRPr="000F2FC1">
        <w:rPr>
          <w:color w:val="000000"/>
          <w:sz w:val="28"/>
          <w:szCs w:val="28"/>
        </w:rPr>
        <w:t>Для реализации решений Комиссии могут издаваться соответствующие правовые акты.</w:t>
      </w:r>
    </w:p>
    <w:p w:rsidR="00773E13" w:rsidRPr="000F2FC1" w:rsidRDefault="00773E13" w:rsidP="00773E13">
      <w:pPr>
        <w:pStyle w:val="p6"/>
        <w:shd w:val="clear" w:color="auto" w:fill="FFFFFF"/>
        <w:ind w:firstLine="566"/>
        <w:rPr>
          <w:color w:val="000000"/>
          <w:sz w:val="28"/>
          <w:szCs w:val="28"/>
        </w:rPr>
      </w:pPr>
      <w:r w:rsidRPr="000F2FC1">
        <w:rPr>
          <w:color w:val="000000"/>
          <w:sz w:val="28"/>
          <w:szCs w:val="28"/>
        </w:rPr>
        <w:t>Члены Комиссии принимают участие в его заседаниях без права замены. В случае отсутствия члена Комиссии на заседании он имеет право представлять в Комиссии свое мнение по рассматриваемым вопросам в письменной форме.</w:t>
      </w:r>
    </w:p>
    <w:p w:rsidR="00773E13" w:rsidRPr="000F2FC1" w:rsidRDefault="00773E13" w:rsidP="000F2FC1">
      <w:pPr>
        <w:pStyle w:val="p6"/>
        <w:shd w:val="clear" w:color="auto" w:fill="FFFFFF"/>
        <w:rPr>
          <w:color w:val="000000"/>
          <w:sz w:val="28"/>
          <w:szCs w:val="28"/>
        </w:rPr>
      </w:pPr>
      <w:r w:rsidRPr="000F2FC1">
        <w:rPr>
          <w:color w:val="000000"/>
          <w:sz w:val="28"/>
          <w:szCs w:val="28"/>
        </w:rPr>
        <w:t>Председателем Комиссии является глава</w:t>
      </w:r>
      <w:r w:rsidR="00B13750" w:rsidRPr="000F2FC1">
        <w:rPr>
          <w:color w:val="000000"/>
          <w:sz w:val="28"/>
          <w:szCs w:val="28"/>
        </w:rPr>
        <w:t xml:space="preserve"> Альшанского </w:t>
      </w:r>
      <w:r w:rsidRPr="000F2FC1">
        <w:rPr>
          <w:color w:val="000000"/>
          <w:sz w:val="28"/>
          <w:szCs w:val="28"/>
        </w:rPr>
        <w:t>муниципального образования. </w:t>
      </w:r>
    </w:p>
    <w:p w:rsidR="00773E13" w:rsidRPr="000F2FC1" w:rsidRDefault="00773E13" w:rsidP="00773E13">
      <w:pPr>
        <w:pStyle w:val="p6"/>
        <w:shd w:val="clear" w:color="auto" w:fill="FFFFFF"/>
        <w:ind w:firstLine="566"/>
        <w:rPr>
          <w:color w:val="000000"/>
          <w:sz w:val="28"/>
          <w:szCs w:val="28"/>
        </w:rPr>
      </w:pPr>
      <w:r w:rsidRPr="000F2FC1">
        <w:rPr>
          <w:color w:val="000000"/>
          <w:sz w:val="28"/>
          <w:szCs w:val="28"/>
        </w:rPr>
        <w:t>Основными задачами Комиссии являются:</w:t>
      </w:r>
    </w:p>
    <w:p w:rsidR="00773E13" w:rsidRPr="000F2FC1" w:rsidRDefault="00773E13" w:rsidP="00B13750">
      <w:pPr>
        <w:pStyle w:val="p6"/>
        <w:shd w:val="clear" w:color="auto" w:fill="FFFFFF"/>
        <w:rPr>
          <w:color w:val="000000"/>
          <w:sz w:val="28"/>
          <w:szCs w:val="28"/>
        </w:rPr>
      </w:pPr>
      <w:r w:rsidRPr="000F2FC1">
        <w:rPr>
          <w:color w:val="000000"/>
          <w:sz w:val="28"/>
          <w:szCs w:val="28"/>
        </w:rPr>
        <w:t>-подготовка предложений, касающихся выработки и реализации политики в области противодействия коррупции;</w:t>
      </w:r>
      <w:r w:rsidR="00B13750" w:rsidRPr="000F2FC1">
        <w:rPr>
          <w:color w:val="000000"/>
          <w:sz w:val="28"/>
          <w:szCs w:val="28"/>
        </w:rPr>
        <w:t xml:space="preserve">                                                                                           </w:t>
      </w:r>
      <w:r w:rsidRPr="000F2FC1">
        <w:rPr>
          <w:color w:val="000000"/>
          <w:sz w:val="28"/>
          <w:szCs w:val="28"/>
        </w:rPr>
        <w:t xml:space="preserve">- </w:t>
      </w:r>
      <w:proofErr w:type="gramStart"/>
      <w:r w:rsidRPr="000F2FC1">
        <w:rPr>
          <w:color w:val="000000"/>
          <w:sz w:val="28"/>
          <w:szCs w:val="28"/>
        </w:rPr>
        <w:t>контроль за</w:t>
      </w:r>
      <w:proofErr w:type="gramEnd"/>
      <w:r w:rsidRPr="000F2FC1">
        <w:rPr>
          <w:color w:val="000000"/>
          <w:sz w:val="28"/>
          <w:szCs w:val="28"/>
        </w:rPr>
        <w:t xml:space="preserve"> выполнением мероприятий, предусмотренных Планом противодействия коррупции на территории</w:t>
      </w:r>
      <w:r w:rsidRPr="000F2FC1">
        <w:rPr>
          <w:rStyle w:val="apple-converted-space"/>
          <w:color w:val="000000"/>
          <w:sz w:val="28"/>
          <w:szCs w:val="28"/>
        </w:rPr>
        <w:t> </w:t>
      </w:r>
      <w:r w:rsidR="00B13750" w:rsidRPr="000F2FC1">
        <w:rPr>
          <w:rStyle w:val="s2"/>
          <w:color w:val="000000"/>
          <w:sz w:val="28"/>
          <w:szCs w:val="28"/>
        </w:rPr>
        <w:t xml:space="preserve"> Альшанского </w:t>
      </w:r>
      <w:r w:rsidRPr="000F2FC1">
        <w:rPr>
          <w:color w:val="000000"/>
          <w:sz w:val="28"/>
          <w:szCs w:val="28"/>
        </w:rPr>
        <w:t>муниципального образования. </w:t>
      </w:r>
    </w:p>
    <w:p w:rsidR="00773E13" w:rsidRPr="000F2FC1" w:rsidRDefault="00773E13" w:rsidP="00773E13">
      <w:pPr>
        <w:pStyle w:val="p6"/>
        <w:shd w:val="clear" w:color="auto" w:fill="FFFFFF"/>
        <w:ind w:firstLine="566"/>
        <w:rPr>
          <w:color w:val="000000"/>
          <w:sz w:val="28"/>
          <w:szCs w:val="28"/>
        </w:rPr>
      </w:pPr>
      <w:r w:rsidRPr="000F2FC1">
        <w:rPr>
          <w:color w:val="000000"/>
          <w:sz w:val="28"/>
          <w:szCs w:val="28"/>
        </w:rPr>
        <w:t>Комиссия для решения возложенных на нее задач:</w:t>
      </w:r>
    </w:p>
    <w:p w:rsidR="00773E13" w:rsidRPr="000F2FC1" w:rsidRDefault="00773E13" w:rsidP="00B13750">
      <w:pPr>
        <w:pStyle w:val="p6"/>
        <w:shd w:val="clear" w:color="auto" w:fill="FFFFFF"/>
        <w:rPr>
          <w:color w:val="000000"/>
          <w:sz w:val="28"/>
          <w:szCs w:val="28"/>
        </w:rPr>
      </w:pPr>
      <w:r w:rsidRPr="000F2FC1">
        <w:rPr>
          <w:color w:val="000000"/>
          <w:sz w:val="28"/>
          <w:szCs w:val="28"/>
        </w:rPr>
        <w:t>- запрашивает и получает в установленном порядке необходимые материалы от федеральных органов государственной власти, органов государственной власти субъектов Российской Федерации, органов местного самоуправления;</w:t>
      </w:r>
    </w:p>
    <w:p w:rsidR="00773E13" w:rsidRPr="000F2FC1" w:rsidRDefault="00773E13" w:rsidP="00B13750">
      <w:pPr>
        <w:pStyle w:val="p6"/>
        <w:shd w:val="clear" w:color="auto" w:fill="FFFFFF"/>
        <w:rPr>
          <w:color w:val="000000"/>
          <w:sz w:val="28"/>
          <w:szCs w:val="28"/>
        </w:rPr>
      </w:pPr>
      <w:r w:rsidRPr="000F2FC1">
        <w:rPr>
          <w:color w:val="000000"/>
          <w:sz w:val="28"/>
          <w:szCs w:val="28"/>
        </w:rPr>
        <w:t>- приглашает на свои заседания представителей федеральных органов государственной власти, органов государственной власти субъектов Российской Федерации, органов местного самоуправления и общественных объединений. </w:t>
      </w:r>
    </w:p>
    <w:p w:rsidR="00773E13" w:rsidRPr="000F2FC1" w:rsidRDefault="00773E13" w:rsidP="00773E13">
      <w:pPr>
        <w:pStyle w:val="p6"/>
        <w:shd w:val="clear" w:color="auto" w:fill="FFFFFF"/>
        <w:ind w:firstLine="566"/>
        <w:rPr>
          <w:color w:val="000000"/>
          <w:sz w:val="28"/>
          <w:szCs w:val="28"/>
        </w:rPr>
      </w:pPr>
      <w:r w:rsidRPr="000F2FC1">
        <w:rPr>
          <w:color w:val="000000"/>
          <w:sz w:val="28"/>
          <w:szCs w:val="28"/>
        </w:rPr>
        <w:t>Члены Комиссии принимают участие в его работе на общественных началах.</w:t>
      </w:r>
    </w:p>
    <w:p w:rsidR="00773E13" w:rsidRPr="000F2FC1" w:rsidRDefault="00773E13" w:rsidP="00773E13">
      <w:pPr>
        <w:rPr>
          <w:sz w:val="28"/>
          <w:szCs w:val="28"/>
        </w:rPr>
      </w:pPr>
    </w:p>
    <w:p w:rsidR="0048071A" w:rsidRPr="000F2FC1" w:rsidRDefault="0048071A" w:rsidP="00773E13">
      <w:pPr>
        <w:rPr>
          <w:sz w:val="28"/>
          <w:szCs w:val="28"/>
        </w:rPr>
      </w:pPr>
    </w:p>
    <w:sectPr w:rsidR="0048071A" w:rsidRPr="000F2FC1" w:rsidSect="00D134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73E13"/>
    <w:rsid w:val="000F2FC1"/>
    <w:rsid w:val="00156BE1"/>
    <w:rsid w:val="001F2AEA"/>
    <w:rsid w:val="002F3628"/>
    <w:rsid w:val="00455002"/>
    <w:rsid w:val="0048071A"/>
    <w:rsid w:val="005642DD"/>
    <w:rsid w:val="00773E13"/>
    <w:rsid w:val="007957E5"/>
    <w:rsid w:val="008C3C0E"/>
    <w:rsid w:val="009C47AA"/>
    <w:rsid w:val="00B13750"/>
    <w:rsid w:val="00D134B4"/>
    <w:rsid w:val="00E62A47"/>
    <w:rsid w:val="00FF0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4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773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773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773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773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773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773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a"/>
    <w:rsid w:val="00773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a"/>
    <w:rsid w:val="00773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a"/>
    <w:rsid w:val="00773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">
    <w:name w:val="p14"/>
    <w:basedOn w:val="a"/>
    <w:rsid w:val="00773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773E13"/>
  </w:style>
  <w:style w:type="character" w:customStyle="1" w:styleId="apple-converted-space">
    <w:name w:val="apple-converted-space"/>
    <w:basedOn w:val="a0"/>
    <w:rsid w:val="00773E13"/>
  </w:style>
  <w:style w:type="character" w:customStyle="1" w:styleId="s2">
    <w:name w:val="s2"/>
    <w:basedOn w:val="a0"/>
    <w:rsid w:val="00773E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1115</Words>
  <Characters>6361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Пользователь Windows</cp:lastModifiedBy>
  <cp:revision>12</cp:revision>
  <cp:lastPrinted>2023-04-14T05:45:00Z</cp:lastPrinted>
  <dcterms:created xsi:type="dcterms:W3CDTF">2015-12-08T05:43:00Z</dcterms:created>
  <dcterms:modified xsi:type="dcterms:W3CDTF">2023-04-14T05:45:00Z</dcterms:modified>
</cp:coreProperties>
</file>