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8D" w:rsidRPr="00FC211B" w:rsidRDefault="00A0078D" w:rsidP="00A00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1B">
        <w:rPr>
          <w:rFonts w:ascii="Times New Roman" w:hAnsi="Times New Roman" w:cs="Times New Roman"/>
          <w:b/>
          <w:sz w:val="28"/>
          <w:szCs w:val="28"/>
        </w:rPr>
        <w:t xml:space="preserve">АДМИНИСТРАЦИЯ КОЛЕНОВСКОГО  МУНИЦИПАЛЬНОГО ОБРАЗОВАНИЯ </w:t>
      </w:r>
    </w:p>
    <w:p w:rsidR="00A0078D" w:rsidRPr="00FC211B" w:rsidRDefault="00A0078D" w:rsidP="00A00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1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0078D" w:rsidRPr="00FC211B" w:rsidRDefault="00A0078D" w:rsidP="00A00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1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0078D" w:rsidRPr="00FC211B" w:rsidRDefault="00A0078D" w:rsidP="00A00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8D" w:rsidRPr="00FC211B" w:rsidRDefault="00A0078D" w:rsidP="00A00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0078D" w:rsidRPr="00FC211B" w:rsidRDefault="00A0078D" w:rsidP="00A00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8D" w:rsidRDefault="00A0078D" w:rsidP="00A00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714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23 мая   2018 г.  №12  </w:t>
      </w:r>
    </w:p>
    <w:p w:rsidR="00FB7149" w:rsidRPr="00FB7149" w:rsidRDefault="00FB7149" w:rsidP="00A00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A0078D" w:rsidRPr="007B6FB0" w:rsidRDefault="00A0078D" w:rsidP="00A007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A0078D" w:rsidRPr="00A0078D" w:rsidRDefault="00A0078D" w:rsidP="00A00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7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  <w:r w:rsidRPr="00A0078D">
        <w:rPr>
          <w:rFonts w:ascii="Times New Roman" w:hAnsi="Times New Roman" w:cs="Times New Roman"/>
          <w:b/>
          <w:sz w:val="28"/>
          <w:szCs w:val="28"/>
        </w:rPr>
        <w:t xml:space="preserve"> в постановление №14</w:t>
      </w:r>
    </w:p>
    <w:p w:rsidR="00A0078D" w:rsidRDefault="00A0078D" w:rsidP="00A00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A0078D">
        <w:rPr>
          <w:rFonts w:ascii="Times New Roman" w:hAnsi="Times New Roman" w:cs="Times New Roman"/>
          <w:b/>
          <w:sz w:val="28"/>
          <w:szCs w:val="28"/>
        </w:rPr>
        <w:t xml:space="preserve"> 20.06.2012 года «Об утверждении административного </w:t>
      </w:r>
    </w:p>
    <w:p w:rsidR="00A0078D" w:rsidRPr="00A0078D" w:rsidRDefault="00A0078D" w:rsidP="00A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078D">
        <w:rPr>
          <w:rFonts w:ascii="Times New Roman" w:hAnsi="Times New Roman" w:cs="Times New Roman"/>
          <w:b/>
          <w:sz w:val="28"/>
          <w:szCs w:val="28"/>
        </w:rPr>
        <w:t xml:space="preserve">регламента </w:t>
      </w:r>
      <w:r w:rsidRPr="00A0078D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A0078D" w:rsidRPr="00A0078D" w:rsidRDefault="00A0078D" w:rsidP="00A0078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078D">
        <w:rPr>
          <w:rFonts w:ascii="Times New Roman" w:eastAsia="Times New Roman" w:hAnsi="Times New Roman" w:cs="Times New Roman"/>
          <w:b/>
          <w:sz w:val="28"/>
          <w:szCs w:val="28"/>
        </w:rPr>
        <w:t xml:space="preserve">«Выдача постановлений по присвоению адреса </w:t>
      </w:r>
    </w:p>
    <w:p w:rsidR="00A0078D" w:rsidRPr="00A0078D" w:rsidRDefault="00A0078D" w:rsidP="00A0078D">
      <w:pPr>
        <w:ind w:right="-2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078D">
        <w:rPr>
          <w:rFonts w:ascii="Times New Roman" w:eastAsia="Times New Roman" w:hAnsi="Times New Roman" w:cs="Times New Roman"/>
          <w:b/>
          <w:sz w:val="28"/>
          <w:szCs w:val="28"/>
        </w:rPr>
        <w:t xml:space="preserve">земельным участкам и объектам капитального строительства» </w:t>
      </w:r>
    </w:p>
    <w:p w:rsidR="00A0078D" w:rsidRDefault="00A0078D" w:rsidP="00FC21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78D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hyperlink r:id="rId5" w:history="1">
        <w:r w:rsidR="00FB7149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едеральным</w:t>
        </w:r>
        <w:proofErr w:type="gramEnd"/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r w:rsidR="00FB7149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законом</w:t>
        </w:r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от 06.10.2003 </w:t>
        </w:r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N</w:t>
        </w:r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131-ФЗ  </w:t>
        </w:r>
      </w:hyperlink>
      <w:hyperlink r:id="rId6" w:history="1"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«</w:t>
        </w:r>
      </w:hyperlink>
      <w:hyperlink r:id="rId7" w:history="1"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Об общих принципах организации местного самоуправления в 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hyperlink r:id="rId8" w:history="1"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Федерации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B7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hyperlink r:id="rId9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27.07.2010 </w:t>
        </w:r>
      </w:hyperlink>
      <w:hyperlink r:id="rId10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hyperlink r:id="rId11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210-ФЗ </w:t>
        </w:r>
      </w:hyperlink>
      <w:hyperlink r:id="rId12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</w:hyperlink>
      <w:hyperlink r:id="rId13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  <w:r w:rsidR="00FB714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 w:rsidRPr="00A0078D">
        <w:rPr>
          <w:rFonts w:ascii="Times New Roman" w:hAnsi="Times New Roman" w:cs="Times New Roman"/>
          <w:color w:val="000000"/>
          <w:sz w:val="28"/>
          <w:szCs w:val="28"/>
        </w:rPr>
        <w:t>от 27.11.2017г. № 355 – ФЗ «О внесении изменений в Федеральный закон «О порядке рассмотрения обращений</w:t>
      </w:r>
      <w:r w:rsidR="00FB7149">
        <w:rPr>
          <w:rFonts w:ascii="Times New Roman" w:hAnsi="Times New Roman" w:cs="Times New Roman"/>
          <w:color w:val="000000"/>
          <w:sz w:val="28"/>
          <w:szCs w:val="28"/>
        </w:rPr>
        <w:t xml:space="preserve"> граждан Российской Федерации», Устава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Коленов</w:t>
      </w:r>
      <w:r w:rsidRPr="00A0078D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0078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</w:t>
      </w:r>
    </w:p>
    <w:p w:rsidR="00FC211B" w:rsidRDefault="00FC211B" w:rsidP="00FC21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078D" w:rsidRPr="00FB7149" w:rsidRDefault="00A0078D" w:rsidP="00A007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7149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FC211B" w:rsidRDefault="00FC211B" w:rsidP="00A0078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078D" w:rsidRPr="00F032F7" w:rsidRDefault="00F032F7" w:rsidP="00F03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A0078D" w:rsidRPr="00F032F7">
        <w:rPr>
          <w:rFonts w:ascii="Times New Roman" w:hAnsi="Times New Roman" w:cs="Times New Roman"/>
          <w:sz w:val="28"/>
          <w:szCs w:val="28"/>
        </w:rPr>
        <w:t>Внести изменения в постановление №14 от 20.06.2012г.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0078D" w:rsidRPr="00F032F7">
        <w:rPr>
          <w:rFonts w:ascii="Times New Roman" w:hAnsi="Times New Roman" w:cs="Times New Roman"/>
          <w:sz w:val="28"/>
          <w:szCs w:val="28"/>
        </w:rPr>
        <w:t>б утверждении  административного регламента  предоставления муниципальной услуги «Выдача  постановлений по присвоению адреса земельным участкам и объектам  капитального  строительства»:</w:t>
      </w:r>
    </w:p>
    <w:p w:rsidR="00A0078D" w:rsidRPr="00F032F7" w:rsidRDefault="00F032F7" w:rsidP="00F03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</w:t>
      </w:r>
      <w:r w:rsidR="00A0078D" w:rsidRPr="00F032F7">
        <w:rPr>
          <w:rFonts w:ascii="Times New Roman" w:hAnsi="Times New Roman" w:cs="Times New Roman"/>
          <w:sz w:val="28"/>
          <w:szCs w:val="28"/>
        </w:rPr>
        <w:t>В приложении  к постановлению  в части 2</w:t>
      </w:r>
      <w:r w:rsidRPr="00F032F7">
        <w:rPr>
          <w:rFonts w:ascii="Times New Roman" w:hAnsi="Times New Roman" w:cs="Times New Roman"/>
          <w:sz w:val="28"/>
          <w:szCs w:val="28"/>
        </w:rPr>
        <w:t xml:space="preserve"> п.п. 2.5.3.3. изложить в следующей редакции:</w:t>
      </w:r>
    </w:p>
    <w:p w:rsidR="00F032F7" w:rsidRPr="00F032F7" w:rsidRDefault="00F032F7" w:rsidP="00F032F7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«2.5.3.3. </w:t>
      </w:r>
      <w:r w:rsidRPr="00F032F7">
        <w:rPr>
          <w:rFonts w:ascii="Times New Roman" w:hAnsi="Times New Roman" w:cs="Times New Roman"/>
          <w:color w:val="000000"/>
          <w:sz w:val="28"/>
          <w:szCs w:val="28"/>
        </w:rPr>
        <w:t>Ответ на обращение, поступившее в орган местного са</w:t>
      </w:r>
      <w:r w:rsidR="00FC211B">
        <w:rPr>
          <w:rFonts w:ascii="Times New Roman" w:hAnsi="Times New Roman" w:cs="Times New Roman"/>
          <w:color w:val="000000"/>
          <w:sz w:val="28"/>
          <w:szCs w:val="28"/>
        </w:rPr>
        <w:t xml:space="preserve">моуправления </w:t>
      </w:r>
      <w:r w:rsidRPr="00F032F7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документа, направляется в форме электронного документа по адресу электронной почты, указан</w:t>
      </w:r>
      <w:r w:rsidR="00FC211B">
        <w:rPr>
          <w:rFonts w:ascii="Times New Roman" w:hAnsi="Times New Roman" w:cs="Times New Roman"/>
          <w:color w:val="000000"/>
          <w:sz w:val="28"/>
          <w:szCs w:val="28"/>
        </w:rPr>
        <w:t>ному в обращении,  а  в письменной форме</w:t>
      </w:r>
      <w:r w:rsidRPr="00F032F7">
        <w:rPr>
          <w:rFonts w:ascii="Times New Roman" w:hAnsi="Times New Roman" w:cs="Times New Roman"/>
          <w:color w:val="000000"/>
          <w:sz w:val="28"/>
          <w:szCs w:val="28"/>
        </w:rPr>
        <w:t xml:space="preserve"> по почтовому адресу, указанному в обращении</w:t>
      </w:r>
      <w:r w:rsidR="00FC211B">
        <w:rPr>
          <w:rFonts w:ascii="Times New Roman" w:hAnsi="Times New Roman" w:cs="Times New Roman"/>
          <w:color w:val="000000"/>
          <w:sz w:val="28"/>
          <w:szCs w:val="28"/>
        </w:rPr>
        <w:t>, поступившему в письменной форме.</w:t>
      </w:r>
    </w:p>
    <w:p w:rsidR="00FC211B" w:rsidRDefault="00F032F7" w:rsidP="00F032F7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2F7">
        <w:rPr>
          <w:rFonts w:ascii="Times New Roman" w:hAnsi="Times New Roman" w:cs="Times New Roman"/>
          <w:color w:val="000000"/>
          <w:sz w:val="28"/>
          <w:szCs w:val="28"/>
        </w:rPr>
        <w:tab/>
        <w:t>В случае</w:t>
      </w:r>
      <w:proofErr w:type="gramStart"/>
      <w:r w:rsidRPr="00F032F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F032F7">
        <w:rPr>
          <w:rFonts w:ascii="Times New Roman" w:hAnsi="Times New Roman" w:cs="Times New Roman"/>
          <w:color w:val="000000"/>
          <w:sz w:val="28"/>
          <w:szCs w:val="28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FC211B" w:rsidRDefault="00FC211B" w:rsidP="00F032F7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2. Обнародовать постановление на информационном стенде в здании администрации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и  разместить на сайте в сети «Интернет».</w:t>
      </w:r>
    </w:p>
    <w:p w:rsidR="00FC211B" w:rsidRDefault="00FC211B" w:rsidP="00F032F7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3. Постановление вступает в силу со дня его обнародования.</w:t>
      </w:r>
    </w:p>
    <w:p w:rsidR="00FC211B" w:rsidRDefault="00FC211B" w:rsidP="00F032F7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4. Контроль оставляю за собой.</w:t>
      </w:r>
    </w:p>
    <w:p w:rsidR="00FC211B" w:rsidRDefault="00FC211B" w:rsidP="00F032F7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11B" w:rsidRDefault="00FC211B" w:rsidP="00F032F7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11B" w:rsidRDefault="00FC211B" w:rsidP="00F032F7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FC211B" w:rsidRPr="00FB7149" w:rsidRDefault="00FB7149" w:rsidP="00F032F7">
      <w:pPr>
        <w:pStyle w:val="HTML1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FB71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FC211B" w:rsidRPr="00FB7149">
        <w:rPr>
          <w:rFonts w:ascii="Times New Roman" w:hAnsi="Times New Roman" w:cs="Times New Roman"/>
          <w:b/>
          <w:color w:val="000000"/>
          <w:sz w:val="28"/>
          <w:szCs w:val="28"/>
        </w:rPr>
        <w:t>Глава  администрации</w:t>
      </w:r>
    </w:p>
    <w:p w:rsidR="00FC211B" w:rsidRPr="00FB7149" w:rsidRDefault="00FB7149" w:rsidP="00F032F7">
      <w:pPr>
        <w:pStyle w:val="HTML1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FB71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="00FC211B" w:rsidRPr="00FB7149">
        <w:rPr>
          <w:rFonts w:ascii="Times New Roman" w:hAnsi="Times New Roman" w:cs="Times New Roman"/>
          <w:b/>
          <w:color w:val="000000"/>
          <w:sz w:val="28"/>
          <w:szCs w:val="28"/>
        </w:rPr>
        <w:t>Коленовского</w:t>
      </w:r>
      <w:proofErr w:type="spellEnd"/>
      <w:r w:rsidR="00FC211B" w:rsidRPr="00FB71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МО:                           </w:t>
      </w:r>
      <w:r w:rsidRPr="00FB71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B71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C211B" w:rsidRPr="00FB71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proofErr w:type="spellStart"/>
      <w:r w:rsidR="00FC211B" w:rsidRPr="00FB7149">
        <w:rPr>
          <w:rFonts w:ascii="Times New Roman" w:hAnsi="Times New Roman" w:cs="Times New Roman"/>
          <w:b/>
          <w:color w:val="000000"/>
          <w:sz w:val="28"/>
          <w:szCs w:val="28"/>
        </w:rPr>
        <w:t>С.В.Гусенков</w:t>
      </w:r>
      <w:proofErr w:type="spellEnd"/>
    </w:p>
    <w:p w:rsidR="00F032F7" w:rsidRPr="00FB7149" w:rsidRDefault="00F032F7" w:rsidP="00F032F7">
      <w:pPr>
        <w:pStyle w:val="HTML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1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</w:p>
    <w:p w:rsidR="00F032F7" w:rsidRPr="00FB7149" w:rsidRDefault="00F032F7" w:rsidP="00F03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70A" w:rsidRDefault="00D5470A"/>
    <w:sectPr w:rsidR="00D5470A" w:rsidSect="00D5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249"/>
    <w:multiLevelType w:val="multilevel"/>
    <w:tmpl w:val="6CE6259C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B246D3E"/>
    <w:multiLevelType w:val="multilevel"/>
    <w:tmpl w:val="B4525446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631160CA"/>
    <w:multiLevelType w:val="multilevel"/>
    <w:tmpl w:val="373204FC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78D"/>
    <w:rsid w:val="00A0078D"/>
    <w:rsid w:val="00D5470A"/>
    <w:rsid w:val="00F032F7"/>
    <w:rsid w:val="00FB7149"/>
    <w:rsid w:val="00FC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78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nhideWhenUsed/>
    <w:rsid w:val="00A0078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078D"/>
    <w:pPr>
      <w:ind w:left="720"/>
      <w:contextualSpacing/>
    </w:pPr>
  </w:style>
  <w:style w:type="paragraph" w:customStyle="1" w:styleId="HTML1">
    <w:name w:val="Стандартный HTML1"/>
    <w:basedOn w:val="a"/>
    <w:rsid w:val="00F03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28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2018-05-25T05:55:00Z</cp:lastPrinted>
  <dcterms:created xsi:type="dcterms:W3CDTF">2018-05-25T05:21:00Z</dcterms:created>
  <dcterms:modified xsi:type="dcterms:W3CDTF">2018-05-25T05:57:00Z</dcterms:modified>
</cp:coreProperties>
</file>